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98AB" w14:textId="4A4E986A" w:rsidR="008511AB" w:rsidRPr="00A60A8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 xml:space="preserve">Kraków, dnia </w:t>
      </w:r>
      <w:r w:rsidR="00A60A83" w:rsidRPr="00A60A83">
        <w:rPr>
          <w:rFonts w:ascii="Garamond" w:hAnsi="Garamond"/>
          <w:sz w:val="20"/>
          <w:szCs w:val="20"/>
        </w:rPr>
        <w:t>30</w:t>
      </w:r>
      <w:r w:rsidR="002C0E79" w:rsidRPr="00A60A83">
        <w:rPr>
          <w:rFonts w:ascii="Garamond" w:hAnsi="Garamond"/>
          <w:sz w:val="20"/>
          <w:szCs w:val="20"/>
        </w:rPr>
        <w:t>.0</w:t>
      </w:r>
      <w:r w:rsidR="00A60A83" w:rsidRPr="00A60A83">
        <w:rPr>
          <w:rFonts w:ascii="Garamond" w:hAnsi="Garamond"/>
          <w:sz w:val="20"/>
          <w:szCs w:val="20"/>
        </w:rPr>
        <w:t>4</w:t>
      </w:r>
      <w:r w:rsidR="002C0E79" w:rsidRPr="00A60A83">
        <w:rPr>
          <w:rFonts w:ascii="Garamond" w:hAnsi="Garamond"/>
          <w:sz w:val="20"/>
          <w:szCs w:val="20"/>
        </w:rPr>
        <w:t>.202</w:t>
      </w:r>
      <w:r w:rsidR="00A60A83" w:rsidRPr="00A60A83">
        <w:rPr>
          <w:rFonts w:ascii="Garamond" w:hAnsi="Garamond"/>
          <w:sz w:val="20"/>
          <w:szCs w:val="20"/>
        </w:rPr>
        <w:t>4</w:t>
      </w:r>
      <w:r w:rsidR="002C0E79" w:rsidRPr="00A60A83">
        <w:rPr>
          <w:rFonts w:ascii="Garamond" w:hAnsi="Garamond"/>
          <w:sz w:val="20"/>
          <w:szCs w:val="20"/>
        </w:rPr>
        <w:t xml:space="preserve"> roku</w:t>
      </w:r>
    </w:p>
    <w:p w14:paraId="7B0EC24B" w14:textId="77777777" w:rsidR="008511AB" w:rsidRPr="00A60A83" w:rsidRDefault="008511AB" w:rsidP="00A60A83">
      <w:pPr>
        <w:suppressAutoHyphens/>
        <w:spacing w:line="276" w:lineRule="auto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</w:p>
    <w:p w14:paraId="00409FED" w14:textId="77777777" w:rsidR="008511AB" w:rsidRPr="00A60A8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b/>
          <w:bCs/>
          <w:sz w:val="20"/>
          <w:szCs w:val="20"/>
        </w:rPr>
        <w:t>WSZYSCY KOGO TO DOTYCZY</w:t>
      </w:r>
    </w:p>
    <w:p w14:paraId="4A43F122" w14:textId="29762246" w:rsidR="008511AB" w:rsidRPr="00A60A8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b/>
          <w:bCs/>
          <w:sz w:val="20"/>
          <w:szCs w:val="20"/>
        </w:rPr>
        <w:t>WYNIK POSTĘPOWANIA</w:t>
      </w:r>
    </w:p>
    <w:p w14:paraId="1926A879" w14:textId="77777777" w:rsidR="008511AB" w:rsidRPr="00A60A83" w:rsidRDefault="008511AB" w:rsidP="00A60A83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</w:p>
    <w:p w14:paraId="4135F444" w14:textId="298D753C" w:rsidR="008511AB" w:rsidRPr="00A60A83" w:rsidRDefault="00CC1381" w:rsidP="00A60A83">
      <w:pPr>
        <w:pStyle w:val="Standard"/>
        <w:spacing w:line="276" w:lineRule="auto"/>
        <w:rPr>
          <w:rFonts w:ascii="Garamond" w:hAnsi="Garamond"/>
          <w:sz w:val="20"/>
          <w:szCs w:val="20"/>
        </w:rPr>
      </w:pPr>
      <w:r w:rsidRPr="00A60A83">
        <w:rPr>
          <w:rFonts w:ascii="Garamond" w:eastAsia="Garamond" w:hAnsi="Garamond" w:cs="Garamond"/>
          <w:b/>
          <w:bCs/>
          <w:sz w:val="20"/>
          <w:szCs w:val="20"/>
        </w:rPr>
        <w:t>Sprawa nr:</w:t>
      </w:r>
      <w:r w:rsidRPr="00A60A83">
        <w:rPr>
          <w:rFonts w:ascii="Garamond" w:hAnsi="Garamond"/>
          <w:sz w:val="20"/>
          <w:szCs w:val="20"/>
        </w:rPr>
        <w:t xml:space="preserve"> </w:t>
      </w:r>
      <w:r w:rsidRPr="00A60A83">
        <w:rPr>
          <w:rFonts w:ascii="Garamond" w:eastAsia="Garamond" w:hAnsi="Garamond" w:cs="Garamond"/>
          <w:b/>
          <w:bCs/>
          <w:sz w:val="20"/>
          <w:szCs w:val="20"/>
        </w:rPr>
        <w:t>1/ZP/202</w:t>
      </w:r>
      <w:r w:rsidR="00A60A83" w:rsidRPr="00A60A83">
        <w:rPr>
          <w:rFonts w:ascii="Garamond" w:eastAsia="Garamond" w:hAnsi="Garamond" w:cs="Garamond"/>
          <w:b/>
          <w:bCs/>
          <w:sz w:val="20"/>
          <w:szCs w:val="20"/>
        </w:rPr>
        <w:t>4</w:t>
      </w:r>
    </w:p>
    <w:p w14:paraId="6137C174" w14:textId="77777777" w:rsidR="008511AB" w:rsidRPr="00A60A83" w:rsidRDefault="008511AB" w:rsidP="00A60A83">
      <w:pPr>
        <w:suppressAutoHyphens/>
        <w:spacing w:line="276" w:lineRule="auto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  <w:r w:rsidRPr="00A60A83">
        <w:rPr>
          <w:rFonts w:ascii="Garamond" w:hAnsi="Garamond" w:cs="Garamond"/>
          <w:kern w:val="1"/>
          <w:sz w:val="20"/>
          <w:szCs w:val="20"/>
          <w:lang w:eastAsia="ar-SA"/>
        </w:rPr>
        <w:t>Szanowni Państwo,</w:t>
      </w:r>
    </w:p>
    <w:p w14:paraId="33056618" w14:textId="77777777" w:rsidR="008511AB" w:rsidRPr="00A60A83" w:rsidRDefault="008511AB" w:rsidP="00A60A83">
      <w:pPr>
        <w:suppressAutoHyphens/>
        <w:spacing w:line="276" w:lineRule="auto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</w:p>
    <w:p w14:paraId="712A7039" w14:textId="3448020B" w:rsidR="008511AB" w:rsidRPr="00A60A83" w:rsidRDefault="008511AB" w:rsidP="00A60A83">
      <w:pPr>
        <w:suppressAutoHyphens/>
        <w:spacing w:line="276" w:lineRule="auto"/>
        <w:ind w:right="539"/>
        <w:jc w:val="both"/>
        <w:rPr>
          <w:rFonts w:ascii="Garamond" w:hAnsi="Garamond" w:cs="Garamond"/>
          <w:kern w:val="1"/>
          <w:sz w:val="20"/>
          <w:szCs w:val="20"/>
          <w:lang w:eastAsia="ar-SA"/>
        </w:rPr>
      </w:pPr>
      <w:r w:rsidRPr="00A60A83">
        <w:rPr>
          <w:rFonts w:ascii="Garamond" w:hAnsi="Garamond" w:cs="Garamond"/>
          <w:kern w:val="1"/>
          <w:sz w:val="20"/>
          <w:szCs w:val="20"/>
          <w:lang w:eastAsia="ar-SA"/>
        </w:rPr>
        <w:t xml:space="preserve">W sprawie ogłoszonego postępowania </w:t>
      </w:r>
      <w:r w:rsidR="00A60A83" w:rsidRPr="00A60A83">
        <w:rPr>
          <w:rFonts w:ascii="Garamond" w:hAnsi="Garamond"/>
          <w:sz w:val="20"/>
          <w:szCs w:val="20"/>
        </w:rPr>
        <w:t>na</w:t>
      </w:r>
      <w:r w:rsidR="00A60A83" w:rsidRPr="00A60A83">
        <w:rPr>
          <w:rFonts w:ascii="Garamond" w:eastAsia="SimSun" w:hAnsi="Garamond"/>
          <w:b/>
          <w:bCs/>
          <w:sz w:val="20"/>
          <w:szCs w:val="20"/>
          <w:lang w:eastAsia="zh-CN"/>
        </w:rPr>
        <w:t xml:space="preserve"> </w:t>
      </w:r>
      <w:r w:rsidR="00A60A83" w:rsidRPr="00A60A83">
        <w:rPr>
          <w:rFonts w:ascii="Garamond" w:hAnsi="Garamond" w:cs="Arial,Bold"/>
          <w:b/>
          <w:bCs/>
          <w:sz w:val="20"/>
          <w:szCs w:val="20"/>
        </w:rPr>
        <w:t>Remont nawierzchni drogi dojazdowej do parkingu przy budynku szkoły</w:t>
      </w:r>
      <w:r w:rsidR="00A60A83" w:rsidRPr="00A60A83">
        <w:rPr>
          <w:rFonts w:ascii="Garamond" w:hAnsi="Garamond"/>
          <w:b/>
          <w:bCs/>
          <w:sz w:val="20"/>
          <w:szCs w:val="20"/>
        </w:rPr>
        <w:t xml:space="preserve"> im. Stanisława Wyspiańskiego w Krakowie</w:t>
      </w:r>
      <w:r w:rsidRPr="00A60A83">
        <w:rPr>
          <w:rFonts w:ascii="Garamond" w:hAnsi="Garamond" w:cs="Garamond"/>
          <w:kern w:val="1"/>
          <w:sz w:val="20"/>
          <w:szCs w:val="20"/>
          <w:lang w:eastAsia="ar-SA"/>
        </w:rPr>
        <w:t>, informuje, co następuje:</w:t>
      </w:r>
    </w:p>
    <w:p w14:paraId="7EE9988B" w14:textId="0B024FBC" w:rsidR="008B5F65" w:rsidRPr="00A60A83" w:rsidRDefault="008B5F65" w:rsidP="00A60A83">
      <w:pPr>
        <w:pStyle w:val="NormalnyWeb"/>
        <w:spacing w:before="0" w:beforeAutospacing="0" w:after="0" w:line="276" w:lineRule="auto"/>
        <w:rPr>
          <w:rFonts w:ascii="Garamond" w:hAnsi="Garamond"/>
          <w:sz w:val="20"/>
          <w:szCs w:val="20"/>
        </w:rPr>
      </w:pPr>
    </w:p>
    <w:p w14:paraId="20DC3EFB" w14:textId="7607596B" w:rsidR="00996037" w:rsidRPr="00A60A83" w:rsidRDefault="00996037" w:rsidP="00A60A83">
      <w:pPr>
        <w:pStyle w:val="NormalnyWeb"/>
        <w:numPr>
          <w:ilvl w:val="0"/>
          <w:numId w:val="1"/>
        </w:numPr>
        <w:spacing w:before="0" w:beforeAutospacing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b/>
          <w:bCs/>
          <w:sz w:val="20"/>
          <w:szCs w:val="20"/>
        </w:rPr>
        <w:t>Wybrano następujące oferty:</w:t>
      </w:r>
    </w:p>
    <w:p w14:paraId="4F0239BB" w14:textId="02FFD05E" w:rsidR="00996037" w:rsidRPr="00A60A83" w:rsidRDefault="00996037" w:rsidP="00A60A83">
      <w:pPr>
        <w:pStyle w:val="Default"/>
        <w:spacing w:line="276" w:lineRule="auto"/>
        <w:rPr>
          <w:rFonts w:eastAsia="SimSun"/>
          <w:b/>
          <w:bCs/>
          <w:sz w:val="20"/>
          <w:szCs w:val="20"/>
          <w:lang w:eastAsia="ar-SA"/>
        </w:rPr>
      </w:pPr>
    </w:p>
    <w:p w14:paraId="2D2E828F" w14:textId="7708A195" w:rsidR="00A60A83" w:rsidRPr="00A60A83" w:rsidRDefault="00FF751E" w:rsidP="00A60A83">
      <w:pPr>
        <w:spacing w:line="276" w:lineRule="auto"/>
        <w:rPr>
          <w:rFonts w:ascii="Garamond" w:eastAsia="SimSun" w:hAnsi="Garamond"/>
          <w:b/>
          <w:bCs/>
          <w:sz w:val="20"/>
          <w:szCs w:val="20"/>
          <w:lang w:eastAsia="ar-SA"/>
        </w:rPr>
      </w:pPr>
      <w:r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>Oferta 0</w:t>
      </w:r>
      <w:r w:rsidR="00A60A83"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>1</w:t>
      </w:r>
      <w:r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 : </w:t>
      </w:r>
      <w:proofErr w:type="spellStart"/>
      <w:r w:rsidR="00A60A83" w:rsidRPr="00A60A83">
        <w:rPr>
          <w:rFonts w:ascii="Garamond" w:hAnsi="Garamond"/>
          <w:sz w:val="20"/>
          <w:szCs w:val="20"/>
        </w:rPr>
        <w:t>Ravtal</w:t>
      </w:r>
      <w:proofErr w:type="spellEnd"/>
      <w:r w:rsidR="00A60A83" w:rsidRPr="00A60A83">
        <w:rPr>
          <w:rFonts w:ascii="Garamond" w:hAnsi="Garamond"/>
          <w:sz w:val="20"/>
          <w:szCs w:val="20"/>
        </w:rPr>
        <w:t xml:space="preserve"> Sp. z </w:t>
      </w:r>
      <w:proofErr w:type="spellStart"/>
      <w:r w:rsidR="00A60A83" w:rsidRPr="00A60A83">
        <w:rPr>
          <w:rFonts w:ascii="Garamond" w:hAnsi="Garamond"/>
          <w:sz w:val="20"/>
          <w:szCs w:val="20"/>
        </w:rPr>
        <w:t>o.o</w:t>
      </w:r>
      <w:proofErr w:type="spellEnd"/>
      <w:r w:rsidR="00A60A83" w:rsidRPr="00A60A83">
        <w:rPr>
          <w:rFonts w:ascii="Garamond" w:hAnsi="Garamond"/>
          <w:sz w:val="20"/>
          <w:szCs w:val="20"/>
        </w:rPr>
        <w:t xml:space="preserve">, Sp. K., UL. PROFESORA WOJCIECHA MARII BARTLA 19D / 24, </w:t>
      </w:r>
      <w:r w:rsidR="00A60A83" w:rsidRPr="00A60A83">
        <w:rPr>
          <w:rFonts w:ascii="Garamond" w:hAnsi="Garamond"/>
          <w:i/>
          <w:iCs/>
          <w:sz w:val="20"/>
          <w:szCs w:val="20"/>
        </w:rPr>
        <w:t>30-389 KRAKÓW</w:t>
      </w:r>
      <w:r w:rsidR="00A60A83" w:rsidRPr="00A60A83">
        <w:rPr>
          <w:rFonts w:ascii="Garamond" w:hAnsi="Garamond"/>
          <w:sz w:val="20"/>
          <w:szCs w:val="20"/>
        </w:rPr>
        <w:t xml:space="preserve">, </w:t>
      </w:r>
      <w:r w:rsidR="00A60A83" w:rsidRPr="00A60A83">
        <w:rPr>
          <w:rFonts w:ascii="Garamond" w:hAnsi="Garamond" w:cs="Garamond"/>
          <w:sz w:val="20"/>
          <w:szCs w:val="20"/>
        </w:rPr>
        <w:t xml:space="preserve">NIP: </w:t>
      </w:r>
      <w:r w:rsidR="00A60A83" w:rsidRPr="00A60A83">
        <w:rPr>
          <w:rFonts w:ascii="Garamond" w:hAnsi="Garamond"/>
          <w:sz w:val="20"/>
          <w:szCs w:val="20"/>
        </w:rPr>
        <w:t xml:space="preserve">6762549503, </w:t>
      </w:r>
      <w:r w:rsidR="00A60A83" w:rsidRPr="00A60A83">
        <w:rPr>
          <w:rFonts w:ascii="Garamond" w:hAnsi="Garamond" w:cs="Garamond"/>
          <w:sz w:val="20"/>
          <w:szCs w:val="20"/>
        </w:rPr>
        <w:t xml:space="preserve">KRS : </w:t>
      </w:r>
      <w:r w:rsidR="00A60A83" w:rsidRPr="00A60A83">
        <w:rPr>
          <w:rFonts w:ascii="Garamond" w:hAnsi="Garamond"/>
          <w:sz w:val="20"/>
          <w:szCs w:val="20"/>
        </w:rPr>
        <w:t>0000738855, REGON : 38068671500000</w:t>
      </w:r>
    </w:p>
    <w:p w14:paraId="3EB798AE" w14:textId="1F17247C" w:rsidR="00996037" w:rsidRPr="00A60A83" w:rsidRDefault="00996037" w:rsidP="00A60A83">
      <w:pPr>
        <w:autoSpaceDE w:val="0"/>
        <w:autoSpaceDN w:val="0"/>
        <w:adjustRightInd w:val="0"/>
        <w:spacing w:line="276" w:lineRule="auto"/>
        <w:rPr>
          <w:rFonts w:ascii="Garamond" w:eastAsia="SimSun" w:hAnsi="Garamond"/>
          <w:sz w:val="20"/>
          <w:szCs w:val="20"/>
          <w:lang w:eastAsia="ar-SA"/>
        </w:rPr>
      </w:pPr>
      <w:r w:rsidRPr="00A60A83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ceny – </w:t>
      </w:r>
      <w:r w:rsidR="00EE57D9" w:rsidRPr="00A60A83">
        <w:rPr>
          <w:rFonts w:ascii="Garamond" w:eastAsia="SimSun" w:hAnsi="Garamond"/>
          <w:sz w:val="20"/>
          <w:szCs w:val="20"/>
          <w:lang w:eastAsia="ar-SA"/>
        </w:rPr>
        <w:t>6</w:t>
      </w:r>
      <w:r w:rsidRPr="00A60A83">
        <w:rPr>
          <w:rFonts w:ascii="Garamond" w:eastAsia="SimSun" w:hAnsi="Garamond"/>
          <w:sz w:val="20"/>
          <w:szCs w:val="20"/>
          <w:lang w:eastAsia="ar-SA"/>
        </w:rPr>
        <w:t>0,00 pkt</w:t>
      </w:r>
    </w:p>
    <w:p w14:paraId="06BA3B6A" w14:textId="6D0DC214" w:rsidR="00EE57D9" w:rsidRPr="00A60A83" w:rsidRDefault="00EE57D9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A60A83">
        <w:rPr>
          <w:rFonts w:ascii="Garamond" w:hAnsi="Garamond" w:cs="Garamond"/>
          <w:kern w:val="3"/>
          <w:sz w:val="20"/>
          <w:szCs w:val="20"/>
          <w:lang w:eastAsia="zh-CN"/>
        </w:rPr>
        <w:t xml:space="preserve">Ilość punktów według kryterium </w:t>
      </w:r>
      <w:r w:rsidR="008511AB" w:rsidRPr="00A60A83">
        <w:rPr>
          <w:rFonts w:ascii="Garamond" w:hAnsi="Garamond" w:cs="Garamond"/>
          <w:kern w:val="3"/>
          <w:sz w:val="20"/>
          <w:szCs w:val="20"/>
          <w:lang w:eastAsia="zh-CN"/>
        </w:rPr>
        <w:t>terminu gwarancji</w:t>
      </w:r>
      <w:r w:rsidRPr="00A60A83">
        <w:rPr>
          <w:rFonts w:ascii="Garamond" w:hAnsi="Garamond" w:cs="Garamond"/>
          <w:kern w:val="3"/>
          <w:sz w:val="20"/>
          <w:szCs w:val="20"/>
          <w:lang w:eastAsia="zh-CN"/>
        </w:rPr>
        <w:t xml:space="preserve"> – 40 pkt </w:t>
      </w:r>
    </w:p>
    <w:p w14:paraId="6E4F7175" w14:textId="2C182DCF" w:rsidR="00996037" w:rsidRPr="00A60A83" w:rsidRDefault="00996037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A60A83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100</w:t>
      </w:r>
      <w:r w:rsidR="00937F68" w:rsidRPr="00A60A83">
        <w:rPr>
          <w:rFonts w:ascii="Garamond" w:eastAsia="Calibri" w:hAnsi="Garamond" w:cs="Calibri"/>
          <w:kern w:val="3"/>
          <w:sz w:val="20"/>
          <w:szCs w:val="20"/>
          <w:lang w:eastAsia="zh-CN"/>
        </w:rPr>
        <w:t>,00</w:t>
      </w:r>
      <w:r w:rsidRPr="00A60A83">
        <w:rPr>
          <w:rFonts w:ascii="Garamond" w:eastAsia="Calibri" w:hAnsi="Garamond" w:cs="Calibri"/>
          <w:kern w:val="3"/>
          <w:sz w:val="20"/>
          <w:szCs w:val="20"/>
          <w:lang w:eastAsia="zh-CN"/>
        </w:rPr>
        <w:t xml:space="preserve"> pkt</w:t>
      </w:r>
    </w:p>
    <w:p w14:paraId="78C07ACE" w14:textId="77777777" w:rsidR="00996037" w:rsidRPr="00A60A8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0B3420DB" w14:textId="77777777" w:rsidR="00996037" w:rsidRPr="00A60A8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>Uzasadnienie : Zamawiający zgodnie z art. 239 ust.1 w zw. z art. 253 ust. 1 ustawy wybiera najkorzystniejszą ofertę na podstawie kryteriów oceny ofert określonych w dokumentach zamówienia.</w:t>
      </w:r>
    </w:p>
    <w:p w14:paraId="2B6953BE" w14:textId="77777777" w:rsidR="00EE57D9" w:rsidRPr="00A60A83" w:rsidRDefault="00EE57D9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7383CB52" w14:textId="3B0434C6" w:rsidR="00EE57D9" w:rsidRPr="00A60A8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>W niniejszym postępowaniu Zamawiający określił w SWZ następujące kryteria oceny ofert :</w:t>
      </w:r>
    </w:p>
    <w:p w14:paraId="197D93C9" w14:textId="75C8BA9E" w:rsidR="00EE57D9" w:rsidRPr="00A60A83" w:rsidRDefault="00EE57D9" w:rsidP="00A60A83">
      <w:pPr>
        <w:suppressAutoHyphens/>
        <w:autoSpaceDE w:val="0"/>
        <w:autoSpaceDN w:val="0"/>
        <w:spacing w:line="276" w:lineRule="auto"/>
        <w:textAlignment w:val="baseline"/>
        <w:rPr>
          <w:rFonts w:ascii="Garamond" w:eastAsia="Garamond-Bold" w:hAnsi="Garamond" w:cs="Garamond-Bold"/>
          <w:kern w:val="3"/>
          <w:sz w:val="20"/>
          <w:szCs w:val="20"/>
          <w:lang w:eastAsia="zh-CN"/>
        </w:rPr>
      </w:pPr>
      <w:r w:rsidRPr="00A60A83">
        <w:rPr>
          <w:rFonts w:ascii="Garamond" w:eastAsia="Garamond-Bold" w:hAnsi="Garamond" w:cs="Garamond-Bold"/>
          <w:kern w:val="3"/>
          <w:sz w:val="20"/>
          <w:szCs w:val="20"/>
          <w:lang w:eastAsia="zh-CN"/>
        </w:rPr>
        <w:t>Cena brutto – 60 % znaczenia</w:t>
      </w:r>
    </w:p>
    <w:p w14:paraId="60FD4DA1" w14:textId="09E6E99D" w:rsidR="00EE57D9" w:rsidRPr="00A60A83" w:rsidRDefault="00EE57D9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A60A83">
        <w:rPr>
          <w:rFonts w:ascii="Garamond" w:hAnsi="Garamond" w:cs="Garamond"/>
          <w:kern w:val="3"/>
          <w:sz w:val="20"/>
          <w:szCs w:val="20"/>
          <w:lang w:eastAsia="zh-CN"/>
        </w:rPr>
        <w:t xml:space="preserve">Kryterium </w:t>
      </w:r>
      <w:r w:rsidR="008511AB" w:rsidRPr="00A60A83">
        <w:rPr>
          <w:rFonts w:ascii="Garamond" w:hAnsi="Garamond" w:cs="Garamond"/>
          <w:kern w:val="3"/>
          <w:sz w:val="20"/>
          <w:szCs w:val="20"/>
          <w:lang w:eastAsia="zh-CN"/>
        </w:rPr>
        <w:t>termin gwarancji</w:t>
      </w:r>
      <w:r w:rsidRPr="00A60A83">
        <w:rPr>
          <w:rFonts w:ascii="Garamond" w:hAnsi="Garamond" w:cs="Garamond"/>
          <w:kern w:val="3"/>
          <w:sz w:val="20"/>
          <w:szCs w:val="20"/>
          <w:lang w:eastAsia="zh-CN"/>
        </w:rPr>
        <w:t xml:space="preserve"> – 40 % znaczenia</w:t>
      </w:r>
    </w:p>
    <w:p w14:paraId="7DD04C18" w14:textId="77777777" w:rsidR="00EE57D9" w:rsidRPr="00A60A83" w:rsidRDefault="00EE57D9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4781F65D" w14:textId="4339070D" w:rsidR="00996037" w:rsidRPr="00A60A83" w:rsidRDefault="00996037" w:rsidP="00A60A83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>Oferta w/Wykonawcy uzyskała najwyższą liczbę punktów spośród wszystkich ofert niepodlegających odrzuceniu, nie stwierdzono także podstaw do wykluczenia.</w:t>
      </w:r>
    </w:p>
    <w:p w14:paraId="6BA92C7E" w14:textId="541CE0AC" w:rsidR="001550C1" w:rsidRPr="00A60A83" w:rsidRDefault="001550C1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bookmarkStart w:id="0" w:name="_Hlk95976740"/>
    </w:p>
    <w:p w14:paraId="72E40CE9" w14:textId="095281A0" w:rsidR="001550C1" w:rsidRPr="00A60A83" w:rsidRDefault="008511AB" w:rsidP="00A60A83">
      <w:pPr>
        <w:spacing w:line="276" w:lineRule="auto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 xml:space="preserve">Pozostałe oferty : </w:t>
      </w:r>
    </w:p>
    <w:p w14:paraId="3D438EB9" w14:textId="63C72EE1" w:rsidR="008511AB" w:rsidRPr="00A60A83" w:rsidRDefault="008511AB" w:rsidP="00A60A83">
      <w:pPr>
        <w:spacing w:line="276" w:lineRule="auto"/>
        <w:rPr>
          <w:rFonts w:ascii="Garamond" w:hAnsi="Garamond"/>
          <w:sz w:val="20"/>
          <w:szCs w:val="20"/>
        </w:rPr>
      </w:pPr>
    </w:p>
    <w:p w14:paraId="20B2F5E1" w14:textId="32117E76" w:rsidR="00A60A83" w:rsidRPr="00A60A83" w:rsidRDefault="008511AB" w:rsidP="00A60A83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b/>
          <w:bCs/>
          <w:sz w:val="20"/>
          <w:szCs w:val="20"/>
          <w:lang w:eastAsia="ar-SA"/>
        </w:rPr>
      </w:pPr>
      <w:r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>Oferta 0</w:t>
      </w:r>
      <w:r w:rsidR="00A60A83"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>2</w:t>
      </w:r>
      <w:r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 : </w:t>
      </w:r>
      <w:r w:rsidR="00A60A83" w:rsidRPr="00A60A83">
        <w:rPr>
          <w:rFonts w:ascii="Garamond" w:hAnsi="Garamond" w:cs="Garamond"/>
          <w:sz w:val="20"/>
          <w:szCs w:val="20"/>
        </w:rPr>
        <w:t xml:space="preserve">Omega Zakład Sieci </w:t>
      </w:r>
      <w:proofErr w:type="spellStart"/>
      <w:r w:rsidR="00A60A83" w:rsidRPr="00A60A83">
        <w:rPr>
          <w:rFonts w:ascii="Garamond" w:hAnsi="Garamond" w:cs="Garamond"/>
          <w:sz w:val="20"/>
          <w:szCs w:val="20"/>
        </w:rPr>
        <w:t>Wod</w:t>
      </w:r>
      <w:proofErr w:type="spellEnd"/>
      <w:r w:rsidR="00A60A83" w:rsidRPr="00A60A83">
        <w:rPr>
          <w:rFonts w:ascii="Garamond" w:hAnsi="Garamond" w:cs="Garamond"/>
          <w:sz w:val="20"/>
          <w:szCs w:val="20"/>
        </w:rPr>
        <w:t>. – Kan. Sp. z o.o.</w:t>
      </w:r>
      <w:r w:rsidR="00A60A83"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, </w:t>
      </w:r>
      <w:r w:rsidR="00A60A83" w:rsidRPr="00A60A83">
        <w:rPr>
          <w:rFonts w:ascii="Garamond" w:hAnsi="Garamond" w:cs="Garamond"/>
          <w:sz w:val="20"/>
          <w:szCs w:val="20"/>
        </w:rPr>
        <w:t xml:space="preserve">Adres: ul. Cechowa 7F, 30-614 Kraków, </w:t>
      </w:r>
      <w:r w:rsidR="00A60A83" w:rsidRPr="00A60A83">
        <w:rPr>
          <w:rFonts w:ascii="Garamond" w:hAnsi="Garamond"/>
          <w:sz w:val="20"/>
          <w:szCs w:val="20"/>
        </w:rPr>
        <w:t>Numer KRS</w:t>
      </w:r>
      <w:r w:rsidR="00A60A83" w:rsidRPr="00A60A83">
        <w:rPr>
          <w:rFonts w:ascii="Garamond" w:hAnsi="Garamond" w:cs="Garamond"/>
          <w:sz w:val="20"/>
          <w:szCs w:val="20"/>
        </w:rPr>
        <w:t xml:space="preserve"> : </w:t>
      </w:r>
      <w:r w:rsidR="00A60A83" w:rsidRPr="00A60A83">
        <w:rPr>
          <w:rFonts w:ascii="Garamond" w:hAnsi="Garamond"/>
          <w:sz w:val="20"/>
          <w:szCs w:val="20"/>
        </w:rPr>
        <w:t>0000789429</w:t>
      </w:r>
      <w:r w:rsidR="00A60A83" w:rsidRPr="00A60A83">
        <w:rPr>
          <w:rFonts w:ascii="Garamond" w:hAnsi="Garamond" w:cs="Garamond"/>
          <w:sz w:val="20"/>
          <w:szCs w:val="20"/>
        </w:rPr>
        <w:t xml:space="preserve">, </w:t>
      </w:r>
      <w:r w:rsidR="00A60A83" w:rsidRPr="00A60A83">
        <w:rPr>
          <w:rFonts w:ascii="Garamond" w:hAnsi="Garamond"/>
          <w:sz w:val="20"/>
          <w:szCs w:val="20"/>
        </w:rPr>
        <w:t>NIP</w:t>
      </w:r>
      <w:r w:rsidR="00A60A83" w:rsidRPr="00A60A83">
        <w:rPr>
          <w:rFonts w:ascii="Garamond" w:hAnsi="Garamond" w:cs="Garamond"/>
          <w:sz w:val="20"/>
          <w:szCs w:val="20"/>
        </w:rPr>
        <w:t xml:space="preserve"> : </w:t>
      </w:r>
      <w:r w:rsidR="00A60A83" w:rsidRPr="00A60A83">
        <w:rPr>
          <w:rFonts w:ascii="Garamond" w:hAnsi="Garamond"/>
          <w:sz w:val="20"/>
          <w:szCs w:val="20"/>
        </w:rPr>
        <w:t>6793185580</w:t>
      </w:r>
      <w:r w:rsidR="00A60A83" w:rsidRPr="00A60A83">
        <w:rPr>
          <w:rFonts w:ascii="Garamond" w:eastAsia="SimSun" w:hAnsi="Garamond"/>
          <w:b/>
          <w:bCs/>
          <w:sz w:val="20"/>
          <w:szCs w:val="20"/>
          <w:lang w:eastAsia="ar-SA"/>
        </w:rPr>
        <w:t xml:space="preserve">, </w:t>
      </w:r>
      <w:r w:rsidR="00A60A83" w:rsidRPr="00A60A83">
        <w:rPr>
          <w:rFonts w:ascii="Garamond" w:hAnsi="Garamond"/>
          <w:sz w:val="20"/>
          <w:szCs w:val="20"/>
        </w:rPr>
        <w:t>REGON : 38356579700000</w:t>
      </w:r>
    </w:p>
    <w:p w14:paraId="2ADD04FE" w14:textId="7FD35FFF" w:rsidR="008511AB" w:rsidRPr="00A60A83" w:rsidRDefault="008511AB" w:rsidP="00A60A83">
      <w:pPr>
        <w:autoSpaceDE w:val="0"/>
        <w:autoSpaceDN w:val="0"/>
        <w:adjustRightInd w:val="0"/>
        <w:spacing w:line="276" w:lineRule="auto"/>
        <w:rPr>
          <w:rFonts w:ascii="Garamond" w:eastAsia="SimSun" w:hAnsi="Garamond"/>
          <w:sz w:val="20"/>
          <w:szCs w:val="20"/>
          <w:lang w:eastAsia="ar-SA"/>
        </w:rPr>
      </w:pPr>
      <w:r w:rsidRPr="00A60A83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ceny – </w:t>
      </w:r>
      <w:r w:rsidR="00A60A83" w:rsidRPr="00A60A83">
        <w:rPr>
          <w:rFonts w:ascii="Garamond" w:eastAsia="SimSun" w:hAnsi="Garamond"/>
          <w:sz w:val="20"/>
          <w:szCs w:val="20"/>
          <w:lang w:eastAsia="ar-SA"/>
        </w:rPr>
        <w:t>41,54</w:t>
      </w:r>
      <w:r w:rsidRPr="00A60A83">
        <w:rPr>
          <w:rFonts w:ascii="Garamond" w:eastAsia="SimSun" w:hAnsi="Garamond"/>
          <w:sz w:val="20"/>
          <w:szCs w:val="20"/>
          <w:lang w:eastAsia="ar-SA"/>
        </w:rPr>
        <w:t xml:space="preserve"> pkt</w:t>
      </w:r>
    </w:p>
    <w:p w14:paraId="7C15568B" w14:textId="77777777" w:rsidR="008511AB" w:rsidRPr="00A60A83" w:rsidRDefault="008511AB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hAnsi="Garamond" w:cs="Garamond"/>
          <w:kern w:val="3"/>
          <w:sz w:val="20"/>
          <w:szCs w:val="20"/>
          <w:lang w:eastAsia="zh-CN"/>
        </w:rPr>
      </w:pPr>
      <w:r w:rsidRPr="00A60A83">
        <w:rPr>
          <w:rFonts w:ascii="Garamond" w:hAnsi="Garamond" w:cs="Garamond"/>
          <w:kern w:val="3"/>
          <w:sz w:val="20"/>
          <w:szCs w:val="20"/>
          <w:lang w:eastAsia="zh-CN"/>
        </w:rPr>
        <w:t xml:space="preserve">Ilość punktów według kryterium terminu gwarancji – 40 pkt </w:t>
      </w:r>
    </w:p>
    <w:p w14:paraId="59A61445" w14:textId="577D2C5B" w:rsidR="008511AB" w:rsidRPr="00A60A83" w:rsidRDefault="008511AB" w:rsidP="00A60A83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A60A83">
        <w:rPr>
          <w:rFonts w:ascii="Garamond" w:eastAsia="Calibri" w:hAnsi="Garamond" w:cs="Calibri"/>
          <w:kern w:val="3"/>
          <w:sz w:val="20"/>
          <w:szCs w:val="20"/>
          <w:lang w:eastAsia="zh-CN"/>
        </w:rPr>
        <w:t xml:space="preserve">Razem – </w:t>
      </w:r>
      <w:r w:rsidR="00A60A83" w:rsidRPr="00A60A83">
        <w:rPr>
          <w:rFonts w:ascii="Garamond" w:eastAsia="Calibri" w:hAnsi="Garamond" w:cs="Calibri"/>
          <w:kern w:val="3"/>
          <w:sz w:val="20"/>
          <w:szCs w:val="20"/>
          <w:lang w:eastAsia="zh-CN"/>
        </w:rPr>
        <w:t>81,54</w:t>
      </w:r>
      <w:r w:rsidRPr="00A60A83">
        <w:rPr>
          <w:rFonts w:ascii="Garamond" w:eastAsia="Calibri" w:hAnsi="Garamond" w:cs="Calibri"/>
          <w:kern w:val="3"/>
          <w:sz w:val="20"/>
          <w:szCs w:val="20"/>
          <w:lang w:eastAsia="zh-CN"/>
        </w:rPr>
        <w:t xml:space="preserve"> pkt</w:t>
      </w:r>
    </w:p>
    <w:p w14:paraId="5A94213B" w14:textId="7FCBBE87" w:rsidR="001550C1" w:rsidRPr="00A60A83" w:rsidRDefault="001550C1" w:rsidP="00A60A83">
      <w:pPr>
        <w:spacing w:line="276" w:lineRule="auto"/>
        <w:jc w:val="right"/>
        <w:rPr>
          <w:rFonts w:ascii="Garamond" w:eastAsia="SimSun" w:hAnsi="Garamond"/>
          <w:b/>
          <w:bCs/>
          <w:sz w:val="20"/>
          <w:szCs w:val="20"/>
          <w:lang w:eastAsia="ar-SA"/>
        </w:rPr>
      </w:pPr>
    </w:p>
    <w:p w14:paraId="1DC9FFED" w14:textId="77777777" w:rsidR="00A60A83" w:rsidRPr="00A60A83" w:rsidRDefault="00A60A83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2304E07B" w14:textId="77777777" w:rsidR="00553780" w:rsidRPr="00A60A83" w:rsidRDefault="00553780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</w:p>
    <w:p w14:paraId="3F4913AB" w14:textId="1204A0D6" w:rsidR="00E61C74" w:rsidRPr="00A60A83" w:rsidRDefault="00E61C74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>Z poważaniem,</w:t>
      </w:r>
    </w:p>
    <w:bookmarkEnd w:id="0"/>
    <w:p w14:paraId="0A73249B" w14:textId="088E1080" w:rsidR="00996037" w:rsidRPr="00A60A83" w:rsidRDefault="008511AB" w:rsidP="00A60A83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A60A83">
        <w:rPr>
          <w:rFonts w:ascii="Garamond" w:hAnsi="Garamond"/>
          <w:sz w:val="20"/>
          <w:szCs w:val="20"/>
        </w:rPr>
        <w:t>Jarosław Kuć</w:t>
      </w:r>
    </w:p>
    <w:sectPr w:rsidR="00996037" w:rsidRPr="00A60A83" w:rsidSect="00CC138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0090A"/>
    <w:multiLevelType w:val="hybridMultilevel"/>
    <w:tmpl w:val="252C71F4"/>
    <w:lvl w:ilvl="0" w:tplc="2EC6C6CA">
      <w:start w:val="1"/>
      <w:numFmt w:val="upperRoman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ED74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434470">
    <w:abstractNumId w:val="0"/>
  </w:num>
  <w:num w:numId="2" w16cid:durableId="1992176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EC"/>
    <w:rsid w:val="00013F2C"/>
    <w:rsid w:val="00045F26"/>
    <w:rsid w:val="000736C0"/>
    <w:rsid w:val="000B6665"/>
    <w:rsid w:val="00117337"/>
    <w:rsid w:val="001550C1"/>
    <w:rsid w:val="00171F6E"/>
    <w:rsid w:val="001B705F"/>
    <w:rsid w:val="00201E17"/>
    <w:rsid w:val="0021662A"/>
    <w:rsid w:val="002C0E79"/>
    <w:rsid w:val="002D7F69"/>
    <w:rsid w:val="002F238B"/>
    <w:rsid w:val="00320B74"/>
    <w:rsid w:val="003B3F82"/>
    <w:rsid w:val="003B6DF7"/>
    <w:rsid w:val="003E7041"/>
    <w:rsid w:val="003E78E7"/>
    <w:rsid w:val="004204CB"/>
    <w:rsid w:val="00457734"/>
    <w:rsid w:val="00516E0D"/>
    <w:rsid w:val="00553780"/>
    <w:rsid w:val="005547CB"/>
    <w:rsid w:val="005811FE"/>
    <w:rsid w:val="005A1866"/>
    <w:rsid w:val="005B5817"/>
    <w:rsid w:val="006E1767"/>
    <w:rsid w:val="00716DE5"/>
    <w:rsid w:val="00741196"/>
    <w:rsid w:val="008511AB"/>
    <w:rsid w:val="00870D87"/>
    <w:rsid w:val="008B47AD"/>
    <w:rsid w:val="008B5F65"/>
    <w:rsid w:val="008F059B"/>
    <w:rsid w:val="00937F68"/>
    <w:rsid w:val="009522AD"/>
    <w:rsid w:val="00977DA5"/>
    <w:rsid w:val="00996037"/>
    <w:rsid w:val="009B000E"/>
    <w:rsid w:val="009C36EC"/>
    <w:rsid w:val="009E357D"/>
    <w:rsid w:val="00A60A83"/>
    <w:rsid w:val="00AA22CA"/>
    <w:rsid w:val="00BB0A43"/>
    <w:rsid w:val="00BE2BBC"/>
    <w:rsid w:val="00C73CB3"/>
    <w:rsid w:val="00CB3D25"/>
    <w:rsid w:val="00CC1381"/>
    <w:rsid w:val="00D00799"/>
    <w:rsid w:val="00D93BFD"/>
    <w:rsid w:val="00E43086"/>
    <w:rsid w:val="00E61C74"/>
    <w:rsid w:val="00EC7BA2"/>
    <w:rsid w:val="00ED3D16"/>
    <w:rsid w:val="00EE57D9"/>
    <w:rsid w:val="00EF3478"/>
    <w:rsid w:val="00F2193E"/>
    <w:rsid w:val="00F5120B"/>
    <w:rsid w:val="00F86E4C"/>
    <w:rsid w:val="00FA3977"/>
    <w:rsid w:val="00FE4431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49DD"/>
  <w15:chartTrackingRefBased/>
  <w15:docId w15:val="{CBBE0C20-F3EB-43B2-AD5A-A9EE25CC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96037"/>
    <w:pPr>
      <w:spacing w:before="100" w:beforeAutospacing="1" w:after="119"/>
    </w:pPr>
  </w:style>
  <w:style w:type="paragraph" w:customStyle="1" w:styleId="Textbody">
    <w:name w:val="Text body"/>
    <w:basedOn w:val="Normalny"/>
    <w:rsid w:val="00996037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/>
      <w:kern w:val="3"/>
      <w:lang w:eastAsia="zh-CN" w:bidi="hi-IN"/>
    </w:rPr>
  </w:style>
  <w:style w:type="paragraph" w:customStyle="1" w:styleId="Default">
    <w:name w:val="Default"/>
    <w:rsid w:val="0099603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Standard">
    <w:name w:val="Standard"/>
    <w:rsid w:val="008511A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lang w:eastAsia="zh-CN"/>
    </w:rPr>
  </w:style>
  <w:style w:type="character" w:styleId="Uwydatnienie">
    <w:name w:val="Emphasis"/>
    <w:qFormat/>
    <w:rsid w:val="00CC1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5wszk06</cp:lastModifiedBy>
  <cp:revision>5</cp:revision>
  <dcterms:created xsi:type="dcterms:W3CDTF">2023-06-13T14:49:00Z</dcterms:created>
  <dcterms:modified xsi:type="dcterms:W3CDTF">2024-04-30T10:13:00Z</dcterms:modified>
</cp:coreProperties>
</file>