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04A38" w:rsidRDefault="00904A38" w:rsidP="00277800">
      <w:pPr>
        <w:rPr>
          <w:b/>
          <w:color w:val="D99594" w:themeColor="accent2" w:themeTint="99"/>
          <w:sz w:val="40"/>
          <w:szCs w:val="40"/>
        </w:rPr>
      </w:pPr>
      <w:bookmarkStart w:id="0" w:name="_GoBack"/>
      <w:bookmarkEnd w:id="0"/>
    </w:p>
    <w:p w:rsidR="00480935" w:rsidRDefault="00480935" w:rsidP="00277800">
      <w:pPr>
        <w:rPr>
          <w:b/>
          <w:color w:val="D99594" w:themeColor="accent2" w:themeTint="99"/>
          <w:sz w:val="40"/>
          <w:szCs w:val="40"/>
        </w:rPr>
      </w:pPr>
    </w:p>
    <w:p w:rsidR="007F2926" w:rsidRPr="00BE795E" w:rsidRDefault="00F766E1" w:rsidP="00A3218D">
      <w:pPr>
        <w:jc w:val="center"/>
        <w:rPr>
          <w:b/>
          <w:color w:val="943634" w:themeColor="accent2" w:themeShade="BF"/>
          <w:sz w:val="40"/>
          <w:szCs w:val="40"/>
        </w:rPr>
      </w:pPr>
      <w:r>
        <w:rPr>
          <w:b/>
          <w:color w:val="943634" w:themeColor="accent2" w:themeShade="BF"/>
          <w:sz w:val="40"/>
          <w:szCs w:val="40"/>
        </w:rPr>
        <w:t>BUDAPESZT</w:t>
      </w:r>
    </w:p>
    <w:p w:rsidR="00BE795E" w:rsidRDefault="00301E3F" w:rsidP="00EC5AF4">
      <w:pPr>
        <w:jc w:val="center"/>
        <w:rPr>
          <w:b/>
          <w:color w:val="943634" w:themeColor="accent2" w:themeShade="BF"/>
          <w:sz w:val="32"/>
          <w:szCs w:val="32"/>
        </w:rPr>
      </w:pPr>
      <w:r>
        <w:rPr>
          <w:b/>
          <w:color w:val="943634" w:themeColor="accent2" w:themeShade="BF"/>
          <w:sz w:val="32"/>
          <w:szCs w:val="32"/>
        </w:rPr>
        <w:t>02.06 – 03</w:t>
      </w:r>
      <w:r w:rsidR="0083292D">
        <w:rPr>
          <w:b/>
          <w:color w:val="943634" w:themeColor="accent2" w:themeShade="BF"/>
          <w:sz w:val="32"/>
          <w:szCs w:val="32"/>
        </w:rPr>
        <w:t>.06.2018</w:t>
      </w:r>
      <w:r w:rsidR="00BE795E">
        <w:rPr>
          <w:b/>
          <w:color w:val="943634" w:themeColor="accent2" w:themeShade="BF"/>
          <w:sz w:val="32"/>
          <w:szCs w:val="32"/>
        </w:rPr>
        <w:t xml:space="preserve"> r.</w:t>
      </w:r>
    </w:p>
    <w:p w:rsidR="00904A38" w:rsidRDefault="006832CC" w:rsidP="00A3218D">
      <w:pPr>
        <w:jc w:val="center"/>
        <w:rPr>
          <w:b/>
          <w:color w:val="943634" w:themeColor="accent2" w:themeShade="BF"/>
          <w:sz w:val="32"/>
          <w:szCs w:val="32"/>
        </w:rPr>
      </w:pPr>
      <w:r>
        <w:rPr>
          <w:b/>
          <w:color w:val="943634" w:themeColor="accent2" w:themeShade="BF"/>
          <w:sz w:val="32"/>
          <w:szCs w:val="32"/>
        </w:rPr>
        <w:t>(propozycja)</w:t>
      </w:r>
    </w:p>
    <w:p w:rsidR="001D4CFB" w:rsidRPr="00743DD0" w:rsidRDefault="001D4CFB" w:rsidP="00743DD0">
      <w:pPr>
        <w:jc w:val="center"/>
        <w:rPr>
          <w:b/>
          <w:color w:val="943634" w:themeColor="accent2" w:themeShade="BF"/>
          <w:sz w:val="32"/>
          <w:szCs w:val="32"/>
        </w:rPr>
      </w:pPr>
    </w:p>
    <w:p w:rsidR="00904A38" w:rsidRPr="00904A38" w:rsidRDefault="001D4CFB" w:rsidP="001D4CFB">
      <w:pPr>
        <w:jc w:val="center"/>
        <w:rPr>
          <w:b/>
          <w:color w:val="D99594" w:themeColor="accent2" w:themeTint="99"/>
          <w:sz w:val="24"/>
        </w:rPr>
      </w:pPr>
      <w:r>
        <w:rPr>
          <w:noProof/>
          <w:lang w:eastAsia="pl-PL"/>
        </w:rPr>
        <w:drawing>
          <wp:inline distT="0" distB="0" distL="0" distR="0">
            <wp:extent cx="1903470" cy="1285875"/>
            <wp:effectExtent l="19050" t="0" r="1530" b="0"/>
            <wp:docPr id="1" name="Obraz 1" descr="Znalezione obrazy dla zapytania budap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budapes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89" cy="1286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876425" cy="1281460"/>
            <wp:effectExtent l="19050" t="0" r="9525" b="0"/>
            <wp:docPr id="10" name="Obraz 10" descr="Znalezione obrazy dla zapytania budap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 budap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321" cy="128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800225" cy="1271587"/>
            <wp:effectExtent l="19050" t="0" r="9525" b="0"/>
            <wp:docPr id="3" name="Obraz 16" descr="Znalezione obrazy dla zapytania budap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nalezione obrazy dla zapytania budap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338" cy="127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A6C" w:rsidRDefault="001D4CFB" w:rsidP="00A37A6C">
      <w:pPr>
        <w:tabs>
          <w:tab w:val="left" w:pos="142"/>
        </w:tabs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  <w:r w:rsidR="00A37A6C">
        <w:rPr>
          <w:b/>
          <w:bCs/>
          <w:sz w:val="24"/>
        </w:rPr>
        <w:t>Program wyjazdu:</w:t>
      </w:r>
    </w:p>
    <w:p w:rsidR="00D64BF2" w:rsidRDefault="00D64BF2" w:rsidP="00277800">
      <w:pPr>
        <w:tabs>
          <w:tab w:val="left" w:pos="142"/>
        </w:tabs>
        <w:jc w:val="both"/>
        <w:rPr>
          <w:b/>
          <w:bCs/>
        </w:rPr>
      </w:pPr>
    </w:p>
    <w:p w:rsidR="00480935" w:rsidRDefault="00904A38" w:rsidP="00277800">
      <w:pPr>
        <w:tabs>
          <w:tab w:val="left" w:pos="142"/>
        </w:tabs>
        <w:jc w:val="both"/>
        <w:rPr>
          <w:b/>
          <w:bCs/>
        </w:rPr>
      </w:pPr>
      <w:r>
        <w:rPr>
          <w:b/>
          <w:bCs/>
        </w:rPr>
        <w:t>1 DZIEŃ</w:t>
      </w:r>
      <w:r w:rsidR="00F7011A">
        <w:rPr>
          <w:b/>
          <w:bCs/>
        </w:rPr>
        <w:t>:</w:t>
      </w:r>
    </w:p>
    <w:p w:rsidR="00D64BF2" w:rsidRDefault="00F7011A" w:rsidP="00433CE6">
      <w:pPr>
        <w:tabs>
          <w:tab w:val="left" w:pos="142"/>
        </w:tabs>
        <w:jc w:val="both"/>
      </w:pPr>
      <w:r>
        <w:t>Wyja</w:t>
      </w:r>
      <w:r w:rsidR="0052516E">
        <w:t>zd z Polski</w:t>
      </w:r>
      <w:r w:rsidR="00DE1394">
        <w:t xml:space="preserve"> w godzinach porannych ( ok. 6</w:t>
      </w:r>
      <w:r w:rsidR="00277800">
        <w:t>.00</w:t>
      </w:r>
      <w:r w:rsidR="00A53D94">
        <w:t xml:space="preserve"> – 7.00</w:t>
      </w:r>
      <w:r w:rsidR="00277800">
        <w:t>)</w:t>
      </w:r>
      <w:r>
        <w:t xml:space="preserve"> przejazd pr</w:t>
      </w:r>
      <w:r w:rsidR="00DE1394">
        <w:t xml:space="preserve">zez Słowację. Przyjazd </w:t>
      </w:r>
      <w:r w:rsidR="00A53D94">
        <w:t>do Budapesztu</w:t>
      </w:r>
      <w:r w:rsidR="00BE795E">
        <w:t xml:space="preserve">. </w:t>
      </w:r>
      <w:r w:rsidR="00DE1394">
        <w:t xml:space="preserve"> Przejazd autokarem</w:t>
      </w:r>
      <w:r>
        <w:t xml:space="preserve"> ulicami </w:t>
      </w:r>
      <w:r w:rsidR="007F2926">
        <w:t>stolicy Wę</w:t>
      </w:r>
      <w:r w:rsidR="00DE1394">
        <w:t>gier</w:t>
      </w:r>
      <w:r w:rsidR="00277800">
        <w:t>.</w:t>
      </w:r>
    </w:p>
    <w:p w:rsidR="00433CE6" w:rsidRDefault="00433CE6" w:rsidP="00433CE6">
      <w:pPr>
        <w:tabs>
          <w:tab w:val="left" w:pos="142"/>
        </w:tabs>
        <w:jc w:val="both"/>
      </w:pPr>
    </w:p>
    <w:p w:rsidR="00D64BF2" w:rsidRDefault="00DE1394" w:rsidP="00433CE6">
      <w:pPr>
        <w:tabs>
          <w:tab w:val="left" w:pos="142"/>
        </w:tabs>
        <w:jc w:val="both"/>
      </w:pPr>
      <w:r>
        <w:t>Zwiedzanie Budapesztu (</w:t>
      </w:r>
      <w:r w:rsidR="00433CE6">
        <w:t xml:space="preserve">przejazd autokarem i </w:t>
      </w:r>
      <w:r>
        <w:t>spacer po mieście</w:t>
      </w:r>
      <w:r w:rsidR="00277800" w:rsidRPr="00D64BF2">
        <w:t xml:space="preserve">  z licencjonowanym przewodnikiem</w:t>
      </w:r>
      <w:r w:rsidR="00BE795E">
        <w:t xml:space="preserve"> 4-5 h</w:t>
      </w:r>
      <w:r w:rsidR="00DC4521">
        <w:t>*</w:t>
      </w:r>
      <w:r w:rsidR="009E2AB4" w:rsidRPr="00D64BF2">
        <w:t xml:space="preserve">): </w:t>
      </w:r>
    </w:p>
    <w:p w:rsidR="00433CE6" w:rsidRDefault="00433CE6" w:rsidP="00433CE6">
      <w:pPr>
        <w:tabs>
          <w:tab w:val="left" w:pos="142"/>
        </w:tabs>
        <w:jc w:val="both"/>
      </w:pPr>
    </w:p>
    <w:p w:rsidR="00433CE6" w:rsidRDefault="00433CE6" w:rsidP="00433CE6">
      <w:pPr>
        <w:jc w:val="both"/>
      </w:pPr>
      <w:r w:rsidRPr="00433CE6">
        <w:rPr>
          <w:b/>
        </w:rPr>
        <w:t>Pest</w:t>
      </w:r>
      <w:r>
        <w:t xml:space="preserve"> - Plac Bohaterów, </w:t>
      </w:r>
      <w:r w:rsidRPr="00433CE6">
        <w:t>Vajdahunyad vára, naj</w:t>
      </w:r>
      <w:r w:rsidR="005D15A6">
        <w:t>cieplejsze ką</w:t>
      </w:r>
      <w:r w:rsidRPr="00433CE6">
        <w:t>pielisko w Budapeszcie, Széchenyi fürdő, András</w:t>
      </w:r>
      <w:r w:rsidR="005D15A6">
        <w:t>sy út, Lasek Miejski, Bazylika Ś</w:t>
      </w:r>
      <w:r w:rsidRPr="00433CE6">
        <w:t>w.</w:t>
      </w:r>
      <w:r w:rsidR="005D15A6">
        <w:t xml:space="preserve"> </w:t>
      </w:r>
      <w:r w:rsidRPr="00433CE6">
        <w:t>Stefana, Parlament) – spacer</w:t>
      </w:r>
    </w:p>
    <w:p w:rsidR="00A3218D" w:rsidRPr="00433CE6" w:rsidRDefault="00A3218D" w:rsidP="00433CE6">
      <w:pPr>
        <w:jc w:val="both"/>
      </w:pPr>
    </w:p>
    <w:p w:rsidR="00433CE6" w:rsidRDefault="00433CE6" w:rsidP="00433CE6">
      <w:pPr>
        <w:jc w:val="both"/>
      </w:pPr>
      <w:r w:rsidRPr="00433CE6">
        <w:t>Przejazd autokarem do Budy</w:t>
      </w:r>
    </w:p>
    <w:p w:rsidR="00A3218D" w:rsidRPr="00433CE6" w:rsidRDefault="00A3218D" w:rsidP="00433CE6">
      <w:pPr>
        <w:jc w:val="both"/>
      </w:pPr>
    </w:p>
    <w:p w:rsidR="00433CE6" w:rsidRPr="00433CE6" w:rsidRDefault="00433CE6" w:rsidP="00433CE6">
      <w:pPr>
        <w:autoSpaceDE w:val="0"/>
        <w:autoSpaceDN w:val="0"/>
        <w:adjustRightInd w:val="0"/>
        <w:jc w:val="both"/>
      </w:pPr>
      <w:r w:rsidRPr="00433CE6">
        <w:rPr>
          <w:b/>
        </w:rPr>
        <w:t>Buda</w:t>
      </w:r>
      <w:r w:rsidRPr="00433CE6">
        <w:t xml:space="preserve"> - Wzgórze </w:t>
      </w:r>
      <w:r w:rsidR="00DC4521">
        <w:t>Zamkowe, Baszty Rybackie, Plac Św. Trójcy, Kościół</w:t>
      </w:r>
      <w:r w:rsidRPr="00433CE6">
        <w:t xml:space="preserve"> Macieja, zaplecza hotelu Hilton </w:t>
      </w:r>
      <w:r w:rsidR="00A53D94">
        <w:t xml:space="preserve"> </w:t>
      </w:r>
      <w:r w:rsidRPr="00433CE6">
        <w:t>z ruinami klasztoru Dominikanów, Cukiernia Siss</w:t>
      </w:r>
      <w:r w:rsidR="0083292D">
        <w:t>i</w:t>
      </w:r>
      <w:r w:rsidR="00DC4521">
        <w:t>, Pałac Budań</w:t>
      </w:r>
      <w:r w:rsidRPr="00433CE6">
        <w:t>ski - spacer</w:t>
      </w:r>
    </w:p>
    <w:p w:rsidR="00433CE6" w:rsidRPr="00433CE6" w:rsidRDefault="00433CE6" w:rsidP="00433CE6">
      <w:pPr>
        <w:jc w:val="both"/>
      </w:pPr>
      <w:r w:rsidRPr="00433CE6">
        <w:t>Góra Gelerta - spacer</w:t>
      </w:r>
    </w:p>
    <w:p w:rsidR="00DC4521" w:rsidRDefault="00DC4521" w:rsidP="00433CE6">
      <w:pPr>
        <w:tabs>
          <w:tab w:val="left" w:pos="142"/>
        </w:tabs>
        <w:jc w:val="both"/>
      </w:pPr>
    </w:p>
    <w:p w:rsidR="00480935" w:rsidRPr="00DC4521" w:rsidRDefault="00F7011A" w:rsidP="00433CE6">
      <w:pPr>
        <w:tabs>
          <w:tab w:val="left" w:pos="142"/>
        </w:tabs>
        <w:jc w:val="both"/>
        <w:rPr>
          <w:u w:val="single"/>
        </w:rPr>
      </w:pPr>
      <w:r w:rsidRPr="00DC4521">
        <w:rPr>
          <w:u w:val="single"/>
        </w:rPr>
        <w:t>Czas wolny na</w:t>
      </w:r>
      <w:r w:rsidR="00EC5AF4" w:rsidRPr="00DC4521">
        <w:rPr>
          <w:u w:val="single"/>
        </w:rPr>
        <w:t xml:space="preserve"> zakupy. </w:t>
      </w:r>
    </w:p>
    <w:p w:rsidR="00DC4521" w:rsidRDefault="00DC4521" w:rsidP="00433CE6">
      <w:pPr>
        <w:tabs>
          <w:tab w:val="left" w:pos="142"/>
        </w:tabs>
        <w:jc w:val="both"/>
      </w:pPr>
    </w:p>
    <w:p w:rsidR="00904A38" w:rsidRDefault="00277800" w:rsidP="00433CE6">
      <w:pPr>
        <w:tabs>
          <w:tab w:val="left" w:pos="142"/>
        </w:tabs>
        <w:jc w:val="both"/>
      </w:pPr>
      <w:r>
        <w:t>Wyjazd w drogę p</w:t>
      </w:r>
      <w:r w:rsidR="00904A38">
        <w:t>owrotną do Polski</w:t>
      </w:r>
      <w:r w:rsidR="00F766E1">
        <w:t>.</w:t>
      </w:r>
    </w:p>
    <w:p w:rsidR="00D64BF2" w:rsidRDefault="00D64BF2" w:rsidP="00480935">
      <w:pPr>
        <w:tabs>
          <w:tab w:val="left" w:pos="142"/>
        </w:tabs>
        <w:jc w:val="both"/>
      </w:pPr>
    </w:p>
    <w:p w:rsidR="00904A38" w:rsidRPr="00480935" w:rsidRDefault="00904A38" w:rsidP="00904A38">
      <w:pPr>
        <w:tabs>
          <w:tab w:val="left" w:pos="142"/>
        </w:tabs>
        <w:rPr>
          <w:b/>
        </w:rPr>
      </w:pPr>
      <w:r w:rsidRPr="00480935">
        <w:rPr>
          <w:b/>
        </w:rPr>
        <w:t>2 DZIEŃ</w:t>
      </w:r>
      <w:r w:rsidR="00480935">
        <w:rPr>
          <w:b/>
        </w:rPr>
        <w:t xml:space="preserve">: </w:t>
      </w:r>
    </w:p>
    <w:p w:rsidR="00904A38" w:rsidRDefault="00904A38" w:rsidP="00904A38">
      <w:pPr>
        <w:tabs>
          <w:tab w:val="left" w:pos="142"/>
        </w:tabs>
      </w:pPr>
      <w:r>
        <w:t>Przejazd nocny przez Słowację</w:t>
      </w:r>
    </w:p>
    <w:p w:rsidR="00F7011A" w:rsidRPr="00EF38A2" w:rsidRDefault="0052516E" w:rsidP="00904A38">
      <w:pPr>
        <w:tabs>
          <w:tab w:val="left" w:pos="142"/>
        </w:tabs>
      </w:pPr>
      <w:r>
        <w:t>Przyjazd do Polski</w:t>
      </w:r>
      <w:r w:rsidR="00F7011A">
        <w:t xml:space="preserve"> w</w:t>
      </w:r>
      <w:r w:rsidR="00904A38">
        <w:t xml:space="preserve"> godzinach porannych</w:t>
      </w:r>
      <w:r w:rsidR="00480935">
        <w:t>.</w:t>
      </w:r>
    </w:p>
    <w:p w:rsidR="00480935" w:rsidRDefault="00480935" w:rsidP="00A37A6C">
      <w:pPr>
        <w:ind w:right="-142"/>
        <w:rPr>
          <w:b/>
          <w:bCs/>
          <w:sz w:val="24"/>
          <w:szCs w:val="24"/>
        </w:rPr>
      </w:pPr>
    </w:p>
    <w:p w:rsidR="00A3218D" w:rsidRDefault="00A3218D" w:rsidP="00A37A6C">
      <w:pPr>
        <w:spacing w:after="120" w:line="270" w:lineRule="atLeast"/>
        <w:ind w:right="-142"/>
        <w:jc w:val="both"/>
        <w:rPr>
          <w:rStyle w:val="Pogrubienie"/>
          <w:rFonts w:cs="Arial"/>
          <w:color w:val="943634" w:themeColor="accent2" w:themeShade="BF"/>
          <w:sz w:val="28"/>
          <w:szCs w:val="28"/>
        </w:rPr>
      </w:pPr>
    </w:p>
    <w:p w:rsidR="007F2926" w:rsidRDefault="00A3218D" w:rsidP="00A37A6C">
      <w:pPr>
        <w:spacing w:after="120" w:line="270" w:lineRule="atLeast"/>
        <w:ind w:right="-142"/>
        <w:jc w:val="both"/>
        <w:rPr>
          <w:rStyle w:val="Pogrubienie"/>
          <w:rFonts w:cs="Arial"/>
          <w:bCs w:val="0"/>
          <w:color w:val="943634" w:themeColor="accent2" w:themeShade="BF"/>
          <w:sz w:val="28"/>
          <w:szCs w:val="28"/>
        </w:rPr>
      </w:pPr>
      <w:r>
        <w:rPr>
          <w:rStyle w:val="Pogrubienie"/>
          <w:rFonts w:cs="Arial"/>
          <w:color w:val="943634" w:themeColor="accent2" w:themeShade="BF"/>
          <w:sz w:val="28"/>
          <w:szCs w:val="28"/>
        </w:rPr>
        <w:t xml:space="preserve">Termin:              </w:t>
      </w:r>
      <w:r w:rsidR="00DD236C">
        <w:rPr>
          <w:rStyle w:val="Pogrubienie"/>
          <w:rFonts w:cs="Arial"/>
          <w:bCs w:val="0"/>
          <w:color w:val="943634" w:themeColor="accent2" w:themeShade="BF"/>
          <w:sz w:val="28"/>
          <w:szCs w:val="28"/>
        </w:rPr>
        <w:t xml:space="preserve"> 02.06 – 03</w:t>
      </w:r>
      <w:r w:rsidR="0083292D">
        <w:rPr>
          <w:rStyle w:val="Pogrubienie"/>
          <w:rFonts w:cs="Arial"/>
          <w:bCs w:val="0"/>
          <w:color w:val="943634" w:themeColor="accent2" w:themeShade="BF"/>
          <w:sz w:val="28"/>
          <w:szCs w:val="28"/>
        </w:rPr>
        <w:t>.06.2018</w:t>
      </w:r>
      <w:r w:rsidR="00A37A6C" w:rsidRPr="006832CC">
        <w:rPr>
          <w:rStyle w:val="Pogrubienie"/>
          <w:rFonts w:cs="Arial"/>
          <w:bCs w:val="0"/>
          <w:color w:val="943634" w:themeColor="accent2" w:themeShade="BF"/>
          <w:sz w:val="28"/>
          <w:szCs w:val="28"/>
        </w:rPr>
        <w:t xml:space="preserve"> r.</w:t>
      </w:r>
      <w:r w:rsidR="007F2926">
        <w:rPr>
          <w:rStyle w:val="Pogrubienie"/>
          <w:rFonts w:cs="Arial"/>
          <w:bCs w:val="0"/>
          <w:color w:val="943634" w:themeColor="accent2" w:themeShade="BF"/>
          <w:sz w:val="28"/>
          <w:szCs w:val="28"/>
        </w:rPr>
        <w:t xml:space="preserve"> </w:t>
      </w:r>
    </w:p>
    <w:p w:rsidR="00A37A6C" w:rsidRDefault="0083292D" w:rsidP="00D64BF2">
      <w:pPr>
        <w:pStyle w:val="Nagweklisty"/>
        <w:rPr>
          <w:rStyle w:val="Pogrubienie"/>
          <w:rFonts w:cs="Arial"/>
          <w:b w:val="0"/>
          <w:bCs w:val="0"/>
          <w:color w:val="000000"/>
          <w:sz w:val="24"/>
          <w:szCs w:val="28"/>
        </w:rPr>
      </w:pPr>
      <w:r>
        <w:rPr>
          <w:rStyle w:val="Pogrubienie"/>
          <w:rFonts w:cs="Arial"/>
          <w:b w:val="0"/>
          <w:bCs w:val="0"/>
          <w:color w:val="000000"/>
          <w:sz w:val="24"/>
          <w:szCs w:val="28"/>
        </w:rPr>
        <w:t xml:space="preserve">Cena od osoby: </w:t>
      </w:r>
      <w:r>
        <w:rPr>
          <w:rStyle w:val="Pogrubienie"/>
          <w:rFonts w:cs="Arial"/>
          <w:b w:val="0"/>
          <w:bCs w:val="0"/>
          <w:color w:val="000000"/>
          <w:sz w:val="24"/>
          <w:szCs w:val="28"/>
        </w:rPr>
        <w:tab/>
        <w:t>9</w:t>
      </w:r>
      <w:r w:rsidR="00DC4521">
        <w:rPr>
          <w:rStyle w:val="Pogrubienie"/>
          <w:rFonts w:cs="Arial"/>
          <w:b w:val="0"/>
          <w:bCs w:val="0"/>
          <w:color w:val="000000"/>
          <w:sz w:val="24"/>
          <w:szCs w:val="28"/>
        </w:rPr>
        <w:t>9</w:t>
      </w:r>
      <w:r w:rsidR="00A37A6C">
        <w:rPr>
          <w:rStyle w:val="Pogrubienie"/>
          <w:rFonts w:cs="Arial"/>
          <w:b w:val="0"/>
          <w:bCs w:val="0"/>
          <w:color w:val="000000"/>
          <w:sz w:val="24"/>
          <w:szCs w:val="28"/>
        </w:rPr>
        <w:t xml:space="preserve"> pln</w:t>
      </w:r>
      <w:r>
        <w:rPr>
          <w:rStyle w:val="Pogrubienie"/>
          <w:rFonts w:cs="Arial"/>
          <w:b w:val="0"/>
          <w:bCs w:val="0"/>
          <w:color w:val="000000"/>
          <w:sz w:val="24"/>
          <w:szCs w:val="28"/>
        </w:rPr>
        <w:t>/os</w:t>
      </w:r>
    </w:p>
    <w:p w:rsidR="00FD719C" w:rsidRDefault="00FD719C" w:rsidP="00FD719C">
      <w:pPr>
        <w:pStyle w:val="Zawartolisty"/>
      </w:pPr>
    </w:p>
    <w:p w:rsidR="00A3218D" w:rsidRPr="00DD236C" w:rsidRDefault="00DD236C" w:rsidP="00DD236C">
      <w:pPr>
        <w:pStyle w:val="Zawartolisty"/>
        <w:jc w:val="center"/>
        <w:rPr>
          <w:b/>
          <w:color w:val="FF0000"/>
          <w:sz w:val="24"/>
          <w:szCs w:val="24"/>
          <w:u w:val="single"/>
        </w:rPr>
      </w:pPr>
      <w:r w:rsidRPr="00DD236C">
        <w:rPr>
          <w:b/>
          <w:color w:val="FF0000"/>
          <w:sz w:val="24"/>
          <w:szCs w:val="24"/>
          <w:u w:val="single"/>
        </w:rPr>
        <w:t>Zapisy  i wpłaty: do 11.05.2018 u wychowawcy lub sekretariacie  szkoły</w:t>
      </w:r>
    </w:p>
    <w:p w:rsidR="00A3218D" w:rsidRPr="00FD719C" w:rsidRDefault="00A3218D" w:rsidP="00FD719C">
      <w:pPr>
        <w:pStyle w:val="Zawartolisty"/>
      </w:pPr>
    </w:p>
    <w:p w:rsidR="00EE0CF9" w:rsidRPr="006832CC" w:rsidRDefault="00A37A6C" w:rsidP="00A37A6C">
      <w:pPr>
        <w:ind w:right="-142"/>
        <w:rPr>
          <w:b/>
          <w:bCs/>
          <w:color w:val="D99594" w:themeColor="accent2" w:themeTint="99"/>
          <w:sz w:val="24"/>
        </w:rPr>
      </w:pPr>
      <w:r w:rsidRPr="006832CC">
        <w:rPr>
          <w:b/>
          <w:bCs/>
          <w:color w:val="D99594" w:themeColor="accent2" w:themeTint="99"/>
          <w:sz w:val="24"/>
        </w:rPr>
        <w:t>Świadczenia zawarte w cenie:</w:t>
      </w:r>
    </w:p>
    <w:p w:rsidR="00A37A6C" w:rsidRPr="00D64BF2" w:rsidRDefault="00A37A6C" w:rsidP="00A37A6C">
      <w:pPr>
        <w:ind w:right="-142"/>
      </w:pPr>
      <w:r w:rsidRPr="00D64BF2">
        <w:t>- przejazd</w:t>
      </w:r>
      <w:r w:rsidR="00D64BF2">
        <w:t xml:space="preserve"> </w:t>
      </w:r>
      <w:r w:rsidRPr="00D64BF2">
        <w:t xml:space="preserve"> autoka</w:t>
      </w:r>
      <w:r w:rsidR="00F766E1">
        <w:t xml:space="preserve">rem </w:t>
      </w:r>
      <w:r w:rsidRPr="00D64BF2">
        <w:t>,</w:t>
      </w:r>
    </w:p>
    <w:p w:rsidR="00A37A6C" w:rsidRPr="00D64BF2" w:rsidRDefault="00A37A6C" w:rsidP="00A37A6C">
      <w:pPr>
        <w:ind w:right="-142"/>
      </w:pPr>
      <w:r w:rsidRPr="00D64BF2">
        <w:t>- opieka pilota,</w:t>
      </w:r>
    </w:p>
    <w:p w:rsidR="00A37A6C" w:rsidRPr="00D64BF2" w:rsidRDefault="00A37A6C" w:rsidP="00A37A6C">
      <w:pPr>
        <w:ind w:right="-142"/>
      </w:pPr>
      <w:r w:rsidRPr="00D64BF2">
        <w:t>- ubezpieczenie,</w:t>
      </w:r>
    </w:p>
    <w:p w:rsidR="00904A38" w:rsidRPr="00D64BF2" w:rsidRDefault="00DE1394" w:rsidP="00A37A6C">
      <w:pPr>
        <w:ind w:right="-142"/>
      </w:pPr>
      <w:r>
        <w:t>- przewodnik w Budapeszcie</w:t>
      </w:r>
      <w:r w:rsidR="00904A38" w:rsidRPr="00D64BF2">
        <w:t>,</w:t>
      </w:r>
    </w:p>
    <w:p w:rsidR="00480935" w:rsidRDefault="00904A38" w:rsidP="00A37A6C">
      <w:pPr>
        <w:ind w:right="-142"/>
      </w:pPr>
      <w:r w:rsidRPr="00D64BF2">
        <w:t>- opłaty drogowe,</w:t>
      </w:r>
    </w:p>
    <w:p w:rsidR="00A3218D" w:rsidRPr="00D64BF2" w:rsidRDefault="00A3218D" w:rsidP="00A37A6C">
      <w:pPr>
        <w:ind w:right="-142"/>
      </w:pPr>
    </w:p>
    <w:p w:rsidR="00A37A6C" w:rsidRPr="00D64BF2" w:rsidRDefault="00A37A6C" w:rsidP="00480935">
      <w:pPr>
        <w:ind w:right="-142"/>
        <w:rPr>
          <w:color w:val="FF0000"/>
        </w:rPr>
      </w:pPr>
      <w:r w:rsidRPr="00D64BF2">
        <w:rPr>
          <w:color w:val="FF0000"/>
        </w:rPr>
        <w:t>-------------------------------------------------------------------------------------------------------------------</w:t>
      </w:r>
    </w:p>
    <w:p w:rsidR="002D1C58" w:rsidRDefault="00DC4521" w:rsidP="00117047">
      <w:pPr>
        <w:ind w:right="-142"/>
        <w:jc w:val="both"/>
      </w:pPr>
      <w:r>
        <w:t>*</w:t>
      </w:r>
      <w:r w:rsidR="00B943B6" w:rsidRPr="00D64BF2">
        <w:t>Zwiedzanie obiektów z przewodnikiem z z</w:t>
      </w:r>
      <w:r w:rsidR="00A3218D">
        <w:t>ewnątrz.</w:t>
      </w:r>
    </w:p>
    <w:p w:rsidR="00D639BE" w:rsidRDefault="00D639BE" w:rsidP="00117047">
      <w:pPr>
        <w:ind w:right="-142"/>
        <w:jc w:val="both"/>
      </w:pPr>
    </w:p>
    <w:sectPr w:rsidR="00D639BE" w:rsidSect="00944B4D">
      <w:footnotePr>
        <w:pos w:val="beneathText"/>
      </w:footnotePr>
      <w:pgSz w:w="11905" w:h="16837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20" w:rsidRDefault="007D5C20" w:rsidP="00A37A6C">
      <w:r>
        <w:separator/>
      </w:r>
    </w:p>
  </w:endnote>
  <w:endnote w:type="continuationSeparator" w:id="0">
    <w:p w:rsidR="007D5C20" w:rsidRDefault="007D5C20" w:rsidP="00A3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20" w:rsidRDefault="007D5C20" w:rsidP="00A37A6C">
      <w:r>
        <w:separator/>
      </w:r>
    </w:p>
  </w:footnote>
  <w:footnote w:type="continuationSeparator" w:id="0">
    <w:p w:rsidR="007D5C20" w:rsidRDefault="007D5C20" w:rsidP="00A37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  <w:b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A962F2"/>
    <w:multiLevelType w:val="multilevel"/>
    <w:tmpl w:val="6908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4479"/>
    <w:multiLevelType w:val="multilevel"/>
    <w:tmpl w:val="2E78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91F80"/>
    <w:multiLevelType w:val="multilevel"/>
    <w:tmpl w:val="3E14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740DD"/>
    <w:multiLevelType w:val="multilevel"/>
    <w:tmpl w:val="32DC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03563"/>
    <w:multiLevelType w:val="multilevel"/>
    <w:tmpl w:val="8418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43B35"/>
    <w:multiLevelType w:val="multilevel"/>
    <w:tmpl w:val="4BCE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4421F"/>
    <w:multiLevelType w:val="multilevel"/>
    <w:tmpl w:val="C5B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430345"/>
    <w:multiLevelType w:val="multilevel"/>
    <w:tmpl w:val="2C8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65018E"/>
    <w:multiLevelType w:val="multilevel"/>
    <w:tmpl w:val="8B6E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00C16"/>
    <w:multiLevelType w:val="multilevel"/>
    <w:tmpl w:val="A63E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8A35F1"/>
    <w:multiLevelType w:val="multilevel"/>
    <w:tmpl w:val="5044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FE307F"/>
    <w:multiLevelType w:val="multilevel"/>
    <w:tmpl w:val="6206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A86740"/>
    <w:multiLevelType w:val="multilevel"/>
    <w:tmpl w:val="7BC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E6324F"/>
    <w:multiLevelType w:val="multilevel"/>
    <w:tmpl w:val="9DB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3212B3"/>
    <w:multiLevelType w:val="multilevel"/>
    <w:tmpl w:val="34B8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160C30"/>
    <w:multiLevelType w:val="multilevel"/>
    <w:tmpl w:val="7A5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64851"/>
    <w:multiLevelType w:val="multilevel"/>
    <w:tmpl w:val="32E2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055F12"/>
    <w:multiLevelType w:val="multilevel"/>
    <w:tmpl w:val="EE68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F01B8"/>
    <w:multiLevelType w:val="multilevel"/>
    <w:tmpl w:val="5092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C73C69"/>
    <w:multiLevelType w:val="multilevel"/>
    <w:tmpl w:val="747E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9C0A70"/>
    <w:multiLevelType w:val="multilevel"/>
    <w:tmpl w:val="3C3C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4D60CF"/>
    <w:multiLevelType w:val="multilevel"/>
    <w:tmpl w:val="4C6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C31A72"/>
    <w:multiLevelType w:val="multilevel"/>
    <w:tmpl w:val="7000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AE66A7"/>
    <w:multiLevelType w:val="multilevel"/>
    <w:tmpl w:val="CB54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F73BE1"/>
    <w:multiLevelType w:val="multilevel"/>
    <w:tmpl w:val="D984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0174DF"/>
    <w:multiLevelType w:val="multilevel"/>
    <w:tmpl w:val="E11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F43023"/>
    <w:multiLevelType w:val="multilevel"/>
    <w:tmpl w:val="F14A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455CD3"/>
    <w:multiLevelType w:val="multilevel"/>
    <w:tmpl w:val="9DB8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2C62A8"/>
    <w:multiLevelType w:val="multilevel"/>
    <w:tmpl w:val="4470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9232AA"/>
    <w:multiLevelType w:val="multilevel"/>
    <w:tmpl w:val="E74C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653DD"/>
    <w:multiLevelType w:val="multilevel"/>
    <w:tmpl w:val="3BA8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1B622B"/>
    <w:multiLevelType w:val="multilevel"/>
    <w:tmpl w:val="AA16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D3659B"/>
    <w:multiLevelType w:val="multilevel"/>
    <w:tmpl w:val="5A3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8511E4"/>
    <w:multiLevelType w:val="multilevel"/>
    <w:tmpl w:val="1F40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6E6833"/>
    <w:multiLevelType w:val="multilevel"/>
    <w:tmpl w:val="5EAA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B612DC"/>
    <w:multiLevelType w:val="multilevel"/>
    <w:tmpl w:val="655A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534504"/>
    <w:multiLevelType w:val="multilevel"/>
    <w:tmpl w:val="BAC2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644315"/>
    <w:multiLevelType w:val="multilevel"/>
    <w:tmpl w:val="94CA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6621EB"/>
    <w:multiLevelType w:val="multilevel"/>
    <w:tmpl w:val="C922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3949AD"/>
    <w:multiLevelType w:val="multilevel"/>
    <w:tmpl w:val="88BC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19568E"/>
    <w:multiLevelType w:val="multilevel"/>
    <w:tmpl w:val="987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E12CB6"/>
    <w:multiLevelType w:val="multilevel"/>
    <w:tmpl w:val="0946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0A19D0"/>
    <w:multiLevelType w:val="multilevel"/>
    <w:tmpl w:val="0E48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93472C"/>
    <w:multiLevelType w:val="multilevel"/>
    <w:tmpl w:val="3DB8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004106"/>
    <w:multiLevelType w:val="multilevel"/>
    <w:tmpl w:val="715E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C13FC"/>
    <w:multiLevelType w:val="multilevel"/>
    <w:tmpl w:val="B59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33"/>
  </w:num>
  <w:num w:numId="4">
    <w:abstractNumId w:val="38"/>
  </w:num>
  <w:num w:numId="5">
    <w:abstractNumId w:val="44"/>
  </w:num>
  <w:num w:numId="6">
    <w:abstractNumId w:val="10"/>
  </w:num>
  <w:num w:numId="7">
    <w:abstractNumId w:val="21"/>
  </w:num>
  <w:num w:numId="8">
    <w:abstractNumId w:val="36"/>
  </w:num>
  <w:num w:numId="9">
    <w:abstractNumId w:val="9"/>
  </w:num>
  <w:num w:numId="10">
    <w:abstractNumId w:val="3"/>
  </w:num>
  <w:num w:numId="11">
    <w:abstractNumId w:val="4"/>
  </w:num>
  <w:num w:numId="12">
    <w:abstractNumId w:val="42"/>
  </w:num>
  <w:num w:numId="13">
    <w:abstractNumId w:val="17"/>
  </w:num>
  <w:num w:numId="14">
    <w:abstractNumId w:val="15"/>
  </w:num>
  <w:num w:numId="15">
    <w:abstractNumId w:val="14"/>
  </w:num>
  <w:num w:numId="16">
    <w:abstractNumId w:val="43"/>
  </w:num>
  <w:num w:numId="17">
    <w:abstractNumId w:val="18"/>
  </w:num>
  <w:num w:numId="18">
    <w:abstractNumId w:val="20"/>
  </w:num>
  <w:num w:numId="19">
    <w:abstractNumId w:val="2"/>
  </w:num>
  <w:num w:numId="20">
    <w:abstractNumId w:val="47"/>
  </w:num>
  <w:num w:numId="21">
    <w:abstractNumId w:val="27"/>
  </w:num>
  <w:num w:numId="22">
    <w:abstractNumId w:val="16"/>
  </w:num>
  <w:num w:numId="23">
    <w:abstractNumId w:val="31"/>
  </w:num>
  <w:num w:numId="24">
    <w:abstractNumId w:val="6"/>
  </w:num>
  <w:num w:numId="25">
    <w:abstractNumId w:val="23"/>
  </w:num>
  <w:num w:numId="26">
    <w:abstractNumId w:val="5"/>
  </w:num>
  <w:num w:numId="27">
    <w:abstractNumId w:val="7"/>
  </w:num>
  <w:num w:numId="28">
    <w:abstractNumId w:val="39"/>
  </w:num>
  <w:num w:numId="29">
    <w:abstractNumId w:val="34"/>
  </w:num>
  <w:num w:numId="30">
    <w:abstractNumId w:val="25"/>
  </w:num>
  <w:num w:numId="31">
    <w:abstractNumId w:val="28"/>
  </w:num>
  <w:num w:numId="32">
    <w:abstractNumId w:val="26"/>
  </w:num>
  <w:num w:numId="33">
    <w:abstractNumId w:val="13"/>
  </w:num>
  <w:num w:numId="34">
    <w:abstractNumId w:val="32"/>
  </w:num>
  <w:num w:numId="35">
    <w:abstractNumId w:val="35"/>
  </w:num>
  <w:num w:numId="36">
    <w:abstractNumId w:val="30"/>
  </w:num>
  <w:num w:numId="37">
    <w:abstractNumId w:val="29"/>
  </w:num>
  <w:num w:numId="38">
    <w:abstractNumId w:val="19"/>
  </w:num>
  <w:num w:numId="39">
    <w:abstractNumId w:val="45"/>
  </w:num>
  <w:num w:numId="40">
    <w:abstractNumId w:val="41"/>
  </w:num>
  <w:num w:numId="41">
    <w:abstractNumId w:val="22"/>
  </w:num>
  <w:num w:numId="42">
    <w:abstractNumId w:val="24"/>
  </w:num>
  <w:num w:numId="43">
    <w:abstractNumId w:val="11"/>
  </w:num>
  <w:num w:numId="44">
    <w:abstractNumId w:val="8"/>
  </w:num>
  <w:num w:numId="45">
    <w:abstractNumId w:val="46"/>
  </w:num>
  <w:num w:numId="46">
    <w:abstractNumId w:val="37"/>
  </w:num>
  <w:num w:numId="47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D1"/>
    <w:rsid w:val="00002299"/>
    <w:rsid w:val="000055F9"/>
    <w:rsid w:val="00007383"/>
    <w:rsid w:val="00007A63"/>
    <w:rsid w:val="000203CE"/>
    <w:rsid w:val="0002438D"/>
    <w:rsid w:val="00026CB4"/>
    <w:rsid w:val="00026FF8"/>
    <w:rsid w:val="000B1AE4"/>
    <w:rsid w:val="000B2A59"/>
    <w:rsid w:val="000C468B"/>
    <w:rsid w:val="000E0B04"/>
    <w:rsid w:val="000F0550"/>
    <w:rsid w:val="000F0CEC"/>
    <w:rsid w:val="000F496D"/>
    <w:rsid w:val="000F5FB9"/>
    <w:rsid w:val="000F61D7"/>
    <w:rsid w:val="00105969"/>
    <w:rsid w:val="00115653"/>
    <w:rsid w:val="00117047"/>
    <w:rsid w:val="00120666"/>
    <w:rsid w:val="0013247F"/>
    <w:rsid w:val="001361E0"/>
    <w:rsid w:val="0015289C"/>
    <w:rsid w:val="00163F7B"/>
    <w:rsid w:val="0017672C"/>
    <w:rsid w:val="00182D10"/>
    <w:rsid w:val="0019584A"/>
    <w:rsid w:val="0019653A"/>
    <w:rsid w:val="001B3AA2"/>
    <w:rsid w:val="001C6116"/>
    <w:rsid w:val="001D180F"/>
    <w:rsid w:val="001D4CFB"/>
    <w:rsid w:val="001D5DC2"/>
    <w:rsid w:val="001D7F36"/>
    <w:rsid w:val="001E2FBC"/>
    <w:rsid w:val="0020582C"/>
    <w:rsid w:val="002317FF"/>
    <w:rsid w:val="002704B7"/>
    <w:rsid w:val="00277800"/>
    <w:rsid w:val="00294874"/>
    <w:rsid w:val="00295010"/>
    <w:rsid w:val="00296B46"/>
    <w:rsid w:val="002C0C2C"/>
    <w:rsid w:val="002D1C58"/>
    <w:rsid w:val="002D68A6"/>
    <w:rsid w:val="002D75F7"/>
    <w:rsid w:val="002E7374"/>
    <w:rsid w:val="00301E3F"/>
    <w:rsid w:val="00303103"/>
    <w:rsid w:val="00321A6C"/>
    <w:rsid w:val="003373D6"/>
    <w:rsid w:val="00350B4B"/>
    <w:rsid w:val="00351FBD"/>
    <w:rsid w:val="00354F88"/>
    <w:rsid w:val="00355E68"/>
    <w:rsid w:val="0037486B"/>
    <w:rsid w:val="00380E02"/>
    <w:rsid w:val="00383D78"/>
    <w:rsid w:val="0039738A"/>
    <w:rsid w:val="003A1889"/>
    <w:rsid w:val="003B7BAB"/>
    <w:rsid w:val="003C0ABE"/>
    <w:rsid w:val="0041652F"/>
    <w:rsid w:val="00426984"/>
    <w:rsid w:val="00433CE6"/>
    <w:rsid w:val="00440FA3"/>
    <w:rsid w:val="00462468"/>
    <w:rsid w:val="00465FD8"/>
    <w:rsid w:val="00480935"/>
    <w:rsid w:val="004A63BC"/>
    <w:rsid w:val="004C10B4"/>
    <w:rsid w:val="004C656C"/>
    <w:rsid w:val="004E4B49"/>
    <w:rsid w:val="004F1487"/>
    <w:rsid w:val="00505636"/>
    <w:rsid w:val="005078A6"/>
    <w:rsid w:val="00512531"/>
    <w:rsid w:val="0052516E"/>
    <w:rsid w:val="00545E51"/>
    <w:rsid w:val="00550059"/>
    <w:rsid w:val="0056559E"/>
    <w:rsid w:val="00580164"/>
    <w:rsid w:val="005C09EF"/>
    <w:rsid w:val="005C7AFE"/>
    <w:rsid w:val="005D15A6"/>
    <w:rsid w:val="005D1906"/>
    <w:rsid w:val="005E2F0E"/>
    <w:rsid w:val="005E3534"/>
    <w:rsid w:val="006051D8"/>
    <w:rsid w:val="00606790"/>
    <w:rsid w:val="0061019D"/>
    <w:rsid w:val="00627E39"/>
    <w:rsid w:val="00637732"/>
    <w:rsid w:val="006521DF"/>
    <w:rsid w:val="00673185"/>
    <w:rsid w:val="0068049F"/>
    <w:rsid w:val="006832CC"/>
    <w:rsid w:val="00683997"/>
    <w:rsid w:val="00690727"/>
    <w:rsid w:val="006A2C59"/>
    <w:rsid w:val="006A7954"/>
    <w:rsid w:val="006B0229"/>
    <w:rsid w:val="006C1A8D"/>
    <w:rsid w:val="006C2502"/>
    <w:rsid w:val="006D1FBF"/>
    <w:rsid w:val="006E3CBC"/>
    <w:rsid w:val="00700410"/>
    <w:rsid w:val="00743DD0"/>
    <w:rsid w:val="00747A86"/>
    <w:rsid w:val="007515C0"/>
    <w:rsid w:val="00755C40"/>
    <w:rsid w:val="0077714F"/>
    <w:rsid w:val="007811F4"/>
    <w:rsid w:val="007929CB"/>
    <w:rsid w:val="007D339A"/>
    <w:rsid w:val="007D5C20"/>
    <w:rsid w:val="007E4436"/>
    <w:rsid w:val="007E6234"/>
    <w:rsid w:val="007F2926"/>
    <w:rsid w:val="007F4AA9"/>
    <w:rsid w:val="00804505"/>
    <w:rsid w:val="0083292D"/>
    <w:rsid w:val="008374EF"/>
    <w:rsid w:val="008468D1"/>
    <w:rsid w:val="00855552"/>
    <w:rsid w:val="008700B9"/>
    <w:rsid w:val="00872628"/>
    <w:rsid w:val="008839D7"/>
    <w:rsid w:val="008A2E23"/>
    <w:rsid w:val="008C372A"/>
    <w:rsid w:val="008C5590"/>
    <w:rsid w:val="008E47AF"/>
    <w:rsid w:val="008E5752"/>
    <w:rsid w:val="008E5A0C"/>
    <w:rsid w:val="008E5C6E"/>
    <w:rsid w:val="008E6E57"/>
    <w:rsid w:val="008F32ED"/>
    <w:rsid w:val="009049DF"/>
    <w:rsid w:val="00904A38"/>
    <w:rsid w:val="009449CB"/>
    <w:rsid w:val="00944B4D"/>
    <w:rsid w:val="00946BA4"/>
    <w:rsid w:val="00950077"/>
    <w:rsid w:val="00960124"/>
    <w:rsid w:val="009613AC"/>
    <w:rsid w:val="00964B6D"/>
    <w:rsid w:val="00966524"/>
    <w:rsid w:val="00974E7C"/>
    <w:rsid w:val="0097693C"/>
    <w:rsid w:val="009B7724"/>
    <w:rsid w:val="009C386A"/>
    <w:rsid w:val="009E2AB4"/>
    <w:rsid w:val="009F09C3"/>
    <w:rsid w:val="00A05FBA"/>
    <w:rsid w:val="00A138AE"/>
    <w:rsid w:val="00A1677A"/>
    <w:rsid w:val="00A2462C"/>
    <w:rsid w:val="00A27FEA"/>
    <w:rsid w:val="00A3218D"/>
    <w:rsid w:val="00A3538B"/>
    <w:rsid w:val="00A37A6C"/>
    <w:rsid w:val="00A53D94"/>
    <w:rsid w:val="00A543C0"/>
    <w:rsid w:val="00A6048A"/>
    <w:rsid w:val="00A75383"/>
    <w:rsid w:val="00A76327"/>
    <w:rsid w:val="00A76925"/>
    <w:rsid w:val="00A81A11"/>
    <w:rsid w:val="00A83DD6"/>
    <w:rsid w:val="00A96A3F"/>
    <w:rsid w:val="00A9727D"/>
    <w:rsid w:val="00AA189C"/>
    <w:rsid w:val="00AB6E48"/>
    <w:rsid w:val="00AD48C3"/>
    <w:rsid w:val="00AE5E82"/>
    <w:rsid w:val="00B27D48"/>
    <w:rsid w:val="00B5304D"/>
    <w:rsid w:val="00B56239"/>
    <w:rsid w:val="00B74024"/>
    <w:rsid w:val="00B7505B"/>
    <w:rsid w:val="00B763B0"/>
    <w:rsid w:val="00B943B6"/>
    <w:rsid w:val="00BD0A54"/>
    <w:rsid w:val="00BE06F4"/>
    <w:rsid w:val="00BE795E"/>
    <w:rsid w:val="00BF2E96"/>
    <w:rsid w:val="00BF3307"/>
    <w:rsid w:val="00C076BC"/>
    <w:rsid w:val="00C24236"/>
    <w:rsid w:val="00C4123F"/>
    <w:rsid w:val="00C81AD8"/>
    <w:rsid w:val="00CB3BD0"/>
    <w:rsid w:val="00CB79A2"/>
    <w:rsid w:val="00CD5CFC"/>
    <w:rsid w:val="00CF126B"/>
    <w:rsid w:val="00CF2D83"/>
    <w:rsid w:val="00D32775"/>
    <w:rsid w:val="00D3632C"/>
    <w:rsid w:val="00D42460"/>
    <w:rsid w:val="00D639BE"/>
    <w:rsid w:val="00D64BF2"/>
    <w:rsid w:val="00D90C10"/>
    <w:rsid w:val="00DA3F77"/>
    <w:rsid w:val="00DA5D3A"/>
    <w:rsid w:val="00DC4521"/>
    <w:rsid w:val="00DD236C"/>
    <w:rsid w:val="00DD3788"/>
    <w:rsid w:val="00DE1394"/>
    <w:rsid w:val="00DE732C"/>
    <w:rsid w:val="00DF431C"/>
    <w:rsid w:val="00E46A60"/>
    <w:rsid w:val="00E60C4B"/>
    <w:rsid w:val="00E610D3"/>
    <w:rsid w:val="00E70A8C"/>
    <w:rsid w:val="00E71A7A"/>
    <w:rsid w:val="00E77663"/>
    <w:rsid w:val="00E86BAD"/>
    <w:rsid w:val="00E95448"/>
    <w:rsid w:val="00EA6A70"/>
    <w:rsid w:val="00EB78BF"/>
    <w:rsid w:val="00EC5AF4"/>
    <w:rsid w:val="00EC6056"/>
    <w:rsid w:val="00EE0CF9"/>
    <w:rsid w:val="00EE78C7"/>
    <w:rsid w:val="00EE7CC2"/>
    <w:rsid w:val="00EF38A2"/>
    <w:rsid w:val="00F01CC9"/>
    <w:rsid w:val="00F1397A"/>
    <w:rsid w:val="00F27482"/>
    <w:rsid w:val="00F34C95"/>
    <w:rsid w:val="00F4533B"/>
    <w:rsid w:val="00F46CE5"/>
    <w:rsid w:val="00F5510C"/>
    <w:rsid w:val="00F571D4"/>
    <w:rsid w:val="00F6340A"/>
    <w:rsid w:val="00F65B15"/>
    <w:rsid w:val="00F66044"/>
    <w:rsid w:val="00F7011A"/>
    <w:rsid w:val="00F70D78"/>
    <w:rsid w:val="00F766E1"/>
    <w:rsid w:val="00F90B97"/>
    <w:rsid w:val="00FA4618"/>
    <w:rsid w:val="00FC3729"/>
    <w:rsid w:val="00FC3BD5"/>
    <w:rsid w:val="00FC6D42"/>
    <w:rsid w:val="00FD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6799B9-DCDF-4CB8-B959-3458942C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B4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44B4D"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rsid w:val="00944B4D"/>
    <w:pPr>
      <w:keepNext/>
      <w:numPr>
        <w:ilvl w:val="1"/>
        <w:numId w:val="1"/>
      </w:numPr>
      <w:outlineLvl w:val="1"/>
    </w:pPr>
    <w:rPr>
      <w:sz w:val="44"/>
    </w:rPr>
  </w:style>
  <w:style w:type="paragraph" w:styleId="Nagwek3">
    <w:name w:val="heading 3"/>
    <w:basedOn w:val="Normalny"/>
    <w:next w:val="Normalny"/>
    <w:qFormat/>
    <w:rsid w:val="00944B4D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944B4D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944B4D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944B4D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944B4D"/>
    <w:pPr>
      <w:keepNext/>
      <w:numPr>
        <w:ilvl w:val="6"/>
        <w:numId w:val="1"/>
      </w:numPr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944B4D"/>
    <w:pPr>
      <w:keepNext/>
      <w:numPr>
        <w:ilvl w:val="7"/>
        <w:numId w:val="1"/>
      </w:numPr>
      <w:jc w:val="center"/>
      <w:outlineLvl w:val="7"/>
    </w:pPr>
    <w:rPr>
      <w:b/>
      <w:sz w:val="52"/>
    </w:rPr>
  </w:style>
  <w:style w:type="paragraph" w:styleId="Nagwek9">
    <w:name w:val="heading 9"/>
    <w:basedOn w:val="Normalny"/>
    <w:next w:val="Normalny"/>
    <w:qFormat/>
    <w:rsid w:val="00944B4D"/>
    <w:pPr>
      <w:keepNext/>
      <w:numPr>
        <w:ilvl w:val="8"/>
        <w:numId w:val="1"/>
      </w:numPr>
      <w:jc w:val="center"/>
      <w:outlineLvl w:val="8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44B4D"/>
    <w:rPr>
      <w:b/>
    </w:rPr>
  </w:style>
  <w:style w:type="character" w:customStyle="1" w:styleId="Absatz-Standardschriftart">
    <w:name w:val="Absatz-Standardschriftart"/>
    <w:rsid w:val="00944B4D"/>
  </w:style>
  <w:style w:type="character" w:customStyle="1" w:styleId="WW-Absatz-Standardschriftart">
    <w:name w:val="WW-Absatz-Standardschriftart"/>
    <w:rsid w:val="00944B4D"/>
  </w:style>
  <w:style w:type="character" w:customStyle="1" w:styleId="WW-Absatz-Standardschriftart1">
    <w:name w:val="WW-Absatz-Standardschriftart1"/>
    <w:rsid w:val="00944B4D"/>
  </w:style>
  <w:style w:type="character" w:customStyle="1" w:styleId="WW8Num2z0">
    <w:name w:val="WW8Num2z0"/>
    <w:rsid w:val="00944B4D"/>
    <w:rPr>
      <w:b/>
    </w:rPr>
  </w:style>
  <w:style w:type="character" w:customStyle="1" w:styleId="WW8Num3z0">
    <w:name w:val="WW8Num3z0"/>
    <w:rsid w:val="00944B4D"/>
    <w:rPr>
      <w:rFonts w:ascii="Wingdings" w:hAnsi="Wingdings"/>
    </w:rPr>
  </w:style>
  <w:style w:type="character" w:customStyle="1" w:styleId="WW-Absatz-Standardschriftart11">
    <w:name w:val="WW-Absatz-Standardschriftart11"/>
    <w:rsid w:val="00944B4D"/>
  </w:style>
  <w:style w:type="character" w:customStyle="1" w:styleId="WW-Absatz-Standardschriftart111">
    <w:name w:val="WW-Absatz-Standardschriftart111"/>
    <w:rsid w:val="00944B4D"/>
  </w:style>
  <w:style w:type="character" w:customStyle="1" w:styleId="WW-Absatz-Standardschriftart1111">
    <w:name w:val="WW-Absatz-Standardschriftart1111"/>
    <w:rsid w:val="00944B4D"/>
  </w:style>
  <w:style w:type="character" w:customStyle="1" w:styleId="WW-Absatz-Standardschriftart11111">
    <w:name w:val="WW-Absatz-Standardschriftart11111"/>
    <w:rsid w:val="00944B4D"/>
  </w:style>
  <w:style w:type="character" w:customStyle="1" w:styleId="WW-Absatz-Standardschriftart111111">
    <w:name w:val="WW-Absatz-Standardschriftart111111"/>
    <w:rsid w:val="00944B4D"/>
  </w:style>
  <w:style w:type="character" w:customStyle="1" w:styleId="WW-Absatz-Standardschriftart1111111">
    <w:name w:val="WW-Absatz-Standardschriftart1111111"/>
    <w:rsid w:val="00944B4D"/>
  </w:style>
  <w:style w:type="character" w:customStyle="1" w:styleId="WW-Absatz-Standardschriftart11111111">
    <w:name w:val="WW-Absatz-Standardschriftart11111111"/>
    <w:rsid w:val="00944B4D"/>
  </w:style>
  <w:style w:type="character" w:customStyle="1" w:styleId="WW-Absatz-Standardschriftart111111111">
    <w:name w:val="WW-Absatz-Standardschriftart111111111"/>
    <w:rsid w:val="00944B4D"/>
  </w:style>
  <w:style w:type="character" w:customStyle="1" w:styleId="WW-Absatz-Standardschriftart1111111111">
    <w:name w:val="WW-Absatz-Standardschriftart1111111111"/>
    <w:rsid w:val="00944B4D"/>
  </w:style>
  <w:style w:type="character" w:customStyle="1" w:styleId="WW-Absatz-Standardschriftart11111111111">
    <w:name w:val="WW-Absatz-Standardschriftart11111111111"/>
    <w:rsid w:val="00944B4D"/>
  </w:style>
  <w:style w:type="character" w:customStyle="1" w:styleId="WW-Absatz-Standardschriftart111111111111">
    <w:name w:val="WW-Absatz-Standardschriftart111111111111"/>
    <w:rsid w:val="00944B4D"/>
  </w:style>
  <w:style w:type="character" w:customStyle="1" w:styleId="WW-Absatz-Standardschriftart1111111111111">
    <w:name w:val="WW-Absatz-Standardschriftart1111111111111"/>
    <w:rsid w:val="00944B4D"/>
  </w:style>
  <w:style w:type="character" w:customStyle="1" w:styleId="WW-Absatz-Standardschriftart11111111111111">
    <w:name w:val="WW-Absatz-Standardschriftart11111111111111"/>
    <w:rsid w:val="00944B4D"/>
  </w:style>
  <w:style w:type="character" w:customStyle="1" w:styleId="WW-Absatz-Standardschriftart111111111111111">
    <w:name w:val="WW-Absatz-Standardschriftart111111111111111"/>
    <w:rsid w:val="00944B4D"/>
  </w:style>
  <w:style w:type="character" w:customStyle="1" w:styleId="WW-Absatz-Standardschriftart1111111111111111">
    <w:name w:val="WW-Absatz-Standardschriftart1111111111111111"/>
    <w:rsid w:val="00944B4D"/>
  </w:style>
  <w:style w:type="character" w:customStyle="1" w:styleId="WW-Absatz-Standardschriftart11111111111111111">
    <w:name w:val="WW-Absatz-Standardschriftart11111111111111111"/>
    <w:rsid w:val="00944B4D"/>
  </w:style>
  <w:style w:type="character" w:customStyle="1" w:styleId="WW-Absatz-Standardschriftart111111111111111111">
    <w:name w:val="WW-Absatz-Standardschriftart111111111111111111"/>
    <w:rsid w:val="00944B4D"/>
  </w:style>
  <w:style w:type="character" w:customStyle="1" w:styleId="WW-Absatz-Standardschriftart1111111111111111111">
    <w:name w:val="WW-Absatz-Standardschriftart1111111111111111111"/>
    <w:rsid w:val="00944B4D"/>
  </w:style>
  <w:style w:type="character" w:customStyle="1" w:styleId="WW-Absatz-Standardschriftart11111111111111111111">
    <w:name w:val="WW-Absatz-Standardschriftart11111111111111111111"/>
    <w:rsid w:val="00944B4D"/>
  </w:style>
  <w:style w:type="character" w:customStyle="1" w:styleId="WW-Absatz-Standardschriftart111111111111111111111">
    <w:name w:val="WW-Absatz-Standardschriftart111111111111111111111"/>
    <w:rsid w:val="00944B4D"/>
  </w:style>
  <w:style w:type="character" w:customStyle="1" w:styleId="WW-Absatz-Standardschriftart1111111111111111111111">
    <w:name w:val="WW-Absatz-Standardschriftart1111111111111111111111"/>
    <w:rsid w:val="00944B4D"/>
  </w:style>
  <w:style w:type="character" w:customStyle="1" w:styleId="WW8Num4z0">
    <w:name w:val="WW8Num4z0"/>
    <w:rsid w:val="00944B4D"/>
    <w:rPr>
      <w:rFonts w:ascii="Wingdings" w:hAnsi="Wingdings"/>
    </w:rPr>
  </w:style>
  <w:style w:type="character" w:styleId="Hipercze">
    <w:name w:val="Hyperlink"/>
    <w:basedOn w:val="Domylnaczcionkaakapitu"/>
    <w:semiHidden/>
    <w:rsid w:val="00944B4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4B4D"/>
    <w:rPr>
      <w:b/>
      <w:bCs/>
    </w:rPr>
  </w:style>
  <w:style w:type="character" w:customStyle="1" w:styleId="Symbolewypunktowania">
    <w:name w:val="Symbole wypunktowania"/>
    <w:rsid w:val="00944B4D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944B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944B4D"/>
    <w:pPr>
      <w:jc w:val="both"/>
    </w:pPr>
    <w:rPr>
      <w:sz w:val="24"/>
    </w:rPr>
  </w:style>
  <w:style w:type="paragraph" w:styleId="Lista">
    <w:name w:val="List"/>
    <w:basedOn w:val="Tekstpodstawowy"/>
    <w:semiHidden/>
    <w:rsid w:val="00944B4D"/>
    <w:rPr>
      <w:rFonts w:cs="Tahoma"/>
    </w:rPr>
  </w:style>
  <w:style w:type="paragraph" w:styleId="Podpis">
    <w:name w:val="Signature"/>
    <w:basedOn w:val="Normalny"/>
    <w:semiHidden/>
    <w:rsid w:val="00944B4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44B4D"/>
    <w:pPr>
      <w:suppressLineNumbers/>
    </w:pPr>
    <w:rPr>
      <w:rFonts w:cs="Tahoma"/>
    </w:rPr>
  </w:style>
  <w:style w:type="paragraph" w:styleId="Tekstpodstawowy2">
    <w:name w:val="Body Text 2"/>
    <w:basedOn w:val="Normalny"/>
    <w:semiHidden/>
    <w:rsid w:val="00944B4D"/>
    <w:rPr>
      <w:sz w:val="24"/>
    </w:rPr>
  </w:style>
  <w:style w:type="paragraph" w:customStyle="1" w:styleId="Zawartoramki">
    <w:name w:val="Zawartość ramki"/>
    <w:basedOn w:val="Tekstpodstawowy"/>
    <w:rsid w:val="00944B4D"/>
  </w:style>
  <w:style w:type="paragraph" w:customStyle="1" w:styleId="Nagweklisty">
    <w:name w:val="Nagłówek listy"/>
    <w:basedOn w:val="Normalny"/>
    <w:next w:val="Zawartolisty"/>
    <w:rsid w:val="00944B4D"/>
  </w:style>
  <w:style w:type="paragraph" w:customStyle="1" w:styleId="Zawartolisty">
    <w:name w:val="Zawartość listy"/>
    <w:basedOn w:val="Normalny"/>
    <w:rsid w:val="00944B4D"/>
    <w:pPr>
      <w:ind w:left="567"/>
    </w:pPr>
  </w:style>
  <w:style w:type="paragraph" w:styleId="Stopka">
    <w:name w:val="footer"/>
    <w:basedOn w:val="Normalny"/>
    <w:link w:val="StopkaZnak"/>
    <w:uiPriority w:val="99"/>
    <w:unhideWhenUsed/>
    <w:rsid w:val="00A37A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A6C"/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1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185"/>
    <w:rPr>
      <w:rFonts w:ascii="Tahoma" w:hAnsi="Tahoma" w:cs="Tahoma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F01CC9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D68A6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D68A6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D68A6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D68A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0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34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2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78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810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4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04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06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8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2111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69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4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14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6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996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8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50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73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0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4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8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0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34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2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5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7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6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8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02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52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9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94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0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46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52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8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0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4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1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7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TURYSTYKI</vt:lpstr>
    </vt:vector>
  </TitlesOfParts>
  <Company>Wczasowa 11 Myślenice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TURYSTYKI</dc:title>
  <dc:creator>Biuro turystyki</dc:creator>
  <cp:lastModifiedBy>Maciej Panek</cp:lastModifiedBy>
  <cp:revision>2</cp:revision>
  <cp:lastPrinted>2015-10-15T21:03:00Z</cp:lastPrinted>
  <dcterms:created xsi:type="dcterms:W3CDTF">2018-04-26T11:10:00Z</dcterms:created>
  <dcterms:modified xsi:type="dcterms:W3CDTF">2018-04-26T11:10:00Z</dcterms:modified>
</cp:coreProperties>
</file>